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C53C" w14:textId="41DCD008" w:rsidR="00082F40" w:rsidRPr="00700464" w:rsidRDefault="008F07B0" w:rsidP="00041F8C">
      <w:pPr>
        <w:pStyle w:val="berschrift1"/>
        <w:rPr>
          <w:sz w:val="44"/>
          <w:szCs w:val="44"/>
          <w:lang w:val="de-AT"/>
        </w:rPr>
        <w:sectPr w:rsidR="00082F40" w:rsidRPr="00700464" w:rsidSect="001C41F3">
          <w:headerReference w:type="default" r:id="rId10"/>
          <w:footerReference w:type="default" r:id="rId11"/>
          <w:headerReference w:type="first" r:id="rId12"/>
          <w:footerReference w:type="first" r:id="rId13"/>
          <w:pgSz w:w="11906" w:h="16838"/>
          <w:pgMar w:top="4220" w:right="1418" w:bottom="1440" w:left="426" w:header="568" w:footer="709" w:gutter="0"/>
          <w:cols w:space="708"/>
          <w:titlePg/>
          <w:docGrid w:linePitch="360"/>
        </w:sectPr>
      </w:pPr>
      <w:r w:rsidRPr="00700464">
        <w:rPr>
          <w:rFonts w:eastAsiaTheme="majorEastAsia"/>
          <w:noProof/>
          <w:lang w:val="de-AT"/>
        </w:rPr>
        <w:drawing>
          <wp:anchor distT="0" distB="0" distL="114300" distR="114300" simplePos="0" relativeHeight="251665408" behindDoc="1" locked="1" layoutInCell="1" allowOverlap="1" wp14:anchorId="3C8B7416" wp14:editId="4F258BA9">
            <wp:simplePos x="0" y="0"/>
            <wp:positionH relativeFrom="column">
              <wp:posOffset>4059454</wp:posOffset>
            </wp:positionH>
            <wp:positionV relativeFrom="page">
              <wp:posOffset>835025</wp:posOffset>
            </wp:positionV>
            <wp:extent cx="3337200" cy="3337200"/>
            <wp:effectExtent l="0" t="0" r="0" b="0"/>
            <wp:wrapNone/>
            <wp:docPr id="83132024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7200" cy="33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34D33" w14:textId="23FC1A90" w:rsidR="00D5636C" w:rsidRDefault="00D5636C" w:rsidP="00D5636C">
      <w:pPr>
        <w:pStyle w:val="Titel"/>
      </w:pPr>
      <w:r w:rsidRPr="00D5636C">
        <w:t>Faktens</w:t>
      </w:r>
      <w:r w:rsidR="00121577">
        <w:t>k</w:t>
      </w:r>
      <w:r w:rsidRPr="00D5636C">
        <w:t xml:space="preserve">ills sind jetzt </w:t>
      </w:r>
    </w:p>
    <w:p w14:paraId="1DACA36F" w14:textId="7066E3EF" w:rsidR="00D5636C" w:rsidRDefault="00D5636C" w:rsidP="00D5636C">
      <w:pPr>
        <w:pStyle w:val="Titel"/>
      </w:pPr>
      <w:r w:rsidRPr="00D5636C">
        <w:t>Creator-Skills</w:t>
      </w:r>
    </w:p>
    <w:p w14:paraId="6C0257C6" w14:textId="3B508A80" w:rsidR="003321E1" w:rsidRPr="003321E1" w:rsidRDefault="003321E1" w:rsidP="003321E1">
      <w:pPr>
        <w:pStyle w:val="Untertitel"/>
        <w:rPr>
          <w:rStyle w:val="SchwacheHervorhebung"/>
        </w:rPr>
      </w:pPr>
      <w:r w:rsidRPr="003321E1">
        <w:rPr>
          <w:rStyle w:val="SchwacheHervorhebung"/>
        </w:rPr>
        <w:t>Interview mit Julia Krickl vom ÖIAT Research Team</w:t>
      </w:r>
    </w:p>
    <w:p w14:paraId="242E1457" w14:textId="77777777" w:rsidR="00082F40" w:rsidRPr="00700464" w:rsidRDefault="00082F40" w:rsidP="00E91E17">
      <w:pPr>
        <w:rPr>
          <w:lang w:val="de-AT"/>
        </w:rPr>
      </w:pPr>
    </w:p>
    <w:p w14:paraId="16CF073A" w14:textId="77777777" w:rsidR="006A0F3D" w:rsidRPr="00700464" w:rsidRDefault="006A0F3D" w:rsidP="00E91E17">
      <w:pPr>
        <w:rPr>
          <w:lang w:val="de-AT"/>
        </w:rPr>
        <w:sectPr w:rsidR="006A0F3D" w:rsidRPr="00700464" w:rsidSect="00581CA6">
          <w:type w:val="continuous"/>
          <w:pgSz w:w="11906" w:h="16838"/>
          <w:pgMar w:top="1843" w:right="2692" w:bottom="1440" w:left="1418" w:header="709" w:footer="709" w:gutter="0"/>
          <w:cols w:space="708"/>
          <w:docGrid w:linePitch="360"/>
        </w:sectPr>
      </w:pPr>
    </w:p>
    <w:p w14:paraId="6FAF14FC" w14:textId="21253D9F" w:rsidR="00D5636C" w:rsidRPr="00BA7C44" w:rsidRDefault="00D5636C" w:rsidP="00D5636C">
      <w:pPr>
        <w:spacing w:line="278" w:lineRule="auto"/>
      </w:pPr>
      <w:r w:rsidRPr="00BA7C44">
        <w:t xml:space="preserve">Was einmal nach Sci-Fi klang, ist heute ein echtes Problem für alle, die mit Content arbeiten, egal ob Journalist:in, TikTok-Creator oder Social-Media-Redakteur:in. </w:t>
      </w:r>
      <w:r w:rsidR="000534E1">
        <w:t xml:space="preserve">Das </w:t>
      </w:r>
      <w:r w:rsidR="000534E1" w:rsidRPr="00734FFC">
        <w:rPr>
          <w:rStyle w:val="Fett"/>
        </w:rPr>
        <w:t>Österreichische Institut für angewandte Telekommunikation (ÖIAT)</w:t>
      </w:r>
      <w:r w:rsidR="000534E1">
        <w:t xml:space="preserve"> </w:t>
      </w:r>
      <w:r w:rsidR="00F80D47">
        <w:t xml:space="preserve">war </w:t>
      </w:r>
      <w:r w:rsidR="00692D71">
        <w:t>Teil</w:t>
      </w:r>
      <w:r w:rsidR="00893784">
        <w:t xml:space="preserve"> </w:t>
      </w:r>
      <w:r w:rsidR="00CA16CF">
        <w:t xml:space="preserve">eines Kooperationsprojekts </w:t>
      </w:r>
      <w:r w:rsidR="00893784">
        <w:t xml:space="preserve">der </w:t>
      </w:r>
      <w:r w:rsidR="00893784" w:rsidRPr="00893784">
        <w:t>KIRAS Sicherheitsforschung</w:t>
      </w:r>
      <w:r w:rsidR="00CA16CF">
        <w:t xml:space="preserve"> „defame Fakes“</w:t>
      </w:r>
      <w:r w:rsidR="004A7112">
        <w:t xml:space="preserve">. </w:t>
      </w:r>
      <w:r w:rsidRPr="00BA7C44">
        <w:t xml:space="preserve">Wir haben bei </w:t>
      </w:r>
      <w:r w:rsidRPr="00BA7C44">
        <w:rPr>
          <w:rStyle w:val="Fett"/>
        </w:rPr>
        <w:t>Julia Krickl</w:t>
      </w:r>
      <w:r w:rsidR="00D71DA8">
        <w:rPr>
          <w:rStyle w:val="Fett"/>
        </w:rPr>
        <w:t xml:space="preserve"> vom ÖIAT Research Team</w:t>
      </w:r>
      <w:r w:rsidRPr="00BA7C44">
        <w:t xml:space="preserve"> </w:t>
      </w:r>
      <w:r w:rsidR="000B7F34">
        <w:t>nachgefragt</w:t>
      </w:r>
      <w:r w:rsidR="00734FFC">
        <w:t xml:space="preserve"> und sie </w:t>
      </w:r>
      <w:r w:rsidR="00A53037">
        <w:t>erklärt wie</w:t>
      </w:r>
      <w:r w:rsidRPr="00BA7C44">
        <w:t xml:space="preserve"> </w:t>
      </w:r>
      <w:r w:rsidR="00A53037">
        <w:t>Deepfakes</w:t>
      </w:r>
      <w:r w:rsidRPr="00BA7C44">
        <w:t xml:space="preserve"> die tägliche Arbeit verändern und warum klassische Faktencheck-Skills plötzlich wichtiger </w:t>
      </w:r>
      <w:r w:rsidR="00E55175" w:rsidRPr="00BA7C44">
        <w:t>sind,</w:t>
      </w:r>
      <w:r w:rsidRPr="00BA7C44">
        <w:t xml:space="preserve"> denn je.</w:t>
      </w:r>
    </w:p>
    <w:p w14:paraId="7D767E08" w14:textId="1A654F8A" w:rsidR="00121577" w:rsidRDefault="00D5636C" w:rsidP="00D5636C">
      <w:pPr>
        <w:spacing w:line="278" w:lineRule="auto"/>
      </w:pPr>
      <w:r w:rsidRPr="00BA7C44">
        <w:t xml:space="preserve">Die gute Nachricht zuerst: Die </w:t>
      </w:r>
      <w:r>
        <w:t xml:space="preserve">herkömmlichen Tools und </w:t>
      </w:r>
      <w:r w:rsidRPr="00BA7C44">
        <w:t xml:space="preserve"> Prüfschritte haben sich nicht komplett verändert. Die schlechte: Die Menge an Müll (aka „Slop“) ist explodiert. </w:t>
      </w:r>
    </w:p>
    <w:p w14:paraId="78EEEE3A" w14:textId="77777777" w:rsidR="00A61FE6" w:rsidRDefault="00020376" w:rsidP="00A61FE6">
      <w:pPr>
        <w:spacing w:line="278" w:lineRule="auto"/>
      </w:pPr>
      <w:r w:rsidRPr="00020376">
        <w:t xml:space="preserve">Die </w:t>
      </w:r>
      <w:r w:rsidR="00646B10">
        <w:t>Erhebung zeigt klar</w:t>
      </w:r>
      <w:r w:rsidRPr="00020376">
        <w:t xml:space="preserve">, dass sich vor allem die </w:t>
      </w:r>
      <w:r w:rsidRPr="00020376">
        <w:rPr>
          <w:rStyle w:val="Fett"/>
        </w:rPr>
        <w:t>Skalierung und Qualität von Deepfakes</w:t>
      </w:r>
      <w:r w:rsidRPr="00020376">
        <w:t xml:space="preserve"> geändert hat. Hochwertige KI-generierte Videos lassen sich nicht mehr durch Bauchgefühl oder einfache Recherchen erkennen. Während früher </w:t>
      </w:r>
      <w:r w:rsidRPr="00020376">
        <w:rPr>
          <w:rStyle w:val="Fett"/>
        </w:rPr>
        <w:t>Kontextwissen</w:t>
      </w:r>
      <w:r w:rsidRPr="00020376">
        <w:t xml:space="preserve"> oft ausreichte, um manipulierte Inhalte zu entlarven, wird das bei hochqualitativen KI-Videos zunehmend schwieriger.</w:t>
      </w:r>
    </w:p>
    <w:p w14:paraId="277ACD06" w14:textId="1B5E5BD3" w:rsidR="00020376" w:rsidRDefault="00A61FE6" w:rsidP="00D5636C">
      <w:pPr>
        <w:spacing w:line="278" w:lineRule="auto"/>
      </w:pPr>
      <w:r w:rsidRPr="00A61FE6">
        <w:rPr>
          <w:rStyle w:val="SchwacheHervorhebung"/>
        </w:rPr>
        <w:t xml:space="preserve"> </w:t>
      </w:r>
      <w:r w:rsidRPr="00BA7C44">
        <w:rPr>
          <w:rStyle w:val="SchwacheHervorhebung"/>
        </w:rPr>
        <w:t>„</w:t>
      </w:r>
      <w:r w:rsidRPr="00121577">
        <w:rPr>
          <w:rStyle w:val="SchwacheHervorhebung"/>
          <w:lang w:val="de-AT"/>
        </w:rPr>
        <w:t>Die Skills, die in Faktencheck-Redaktionen seit Jahren perfektioniert werden, haben besonders jetzt immensen Wert und sollten an jede:n Redakteur:in weitergegeben werden.</w:t>
      </w:r>
      <w:r w:rsidRPr="00BA7C44">
        <w:rPr>
          <w:rStyle w:val="SchwacheHervorhebung"/>
        </w:rPr>
        <w:t>“</w:t>
      </w:r>
    </w:p>
    <w:p w14:paraId="5FEA4EFC" w14:textId="6C8AE4DC" w:rsidR="00D5636C" w:rsidRPr="00BA7C44" w:rsidRDefault="00D5636C" w:rsidP="00D5636C">
      <w:pPr>
        <w:spacing w:line="278" w:lineRule="auto"/>
        <w:rPr>
          <w:rStyle w:val="Fett"/>
        </w:rPr>
      </w:pPr>
      <w:r w:rsidRPr="00BA7C44">
        <w:t xml:space="preserve">Die große Frage </w:t>
      </w:r>
      <w:r>
        <w:t xml:space="preserve">also </w:t>
      </w:r>
      <w:r w:rsidRPr="00BA7C44">
        <w:t xml:space="preserve">lautet: Wie prüft man unter Zeitdruck, ohne KI-Expert:in zu sein, ob ein Video echt ist? Julias Antwort ist klar: </w:t>
      </w:r>
      <w:r w:rsidRPr="00BA7C44">
        <w:rPr>
          <w:rStyle w:val="Fett"/>
        </w:rPr>
        <w:t>Detektionstools werden unverzichtbar</w:t>
      </w:r>
      <w:r w:rsidRPr="00BA7C44">
        <w:t>.</w:t>
      </w:r>
      <w:r w:rsidRPr="00BA7C44">
        <w:br/>
        <w:t xml:space="preserve">Tools, die Medienmanipulation oder den Einsatz generativer KI erkennen können, werden in Zukunft ein fixer Bestandteil redaktioneller Workflows sein, so selbstverständlich wie heute Reverse Image Search. Gerade für junge Medienschaffende heißt das: </w:t>
      </w:r>
      <w:r w:rsidRPr="00BA7C44">
        <w:rPr>
          <w:rStyle w:val="Fett"/>
        </w:rPr>
        <w:t>Faktencheck ist kein Nischenskill</w:t>
      </w:r>
      <w:r w:rsidRPr="00BA7C44">
        <w:rPr>
          <w:b/>
          <w:bCs/>
        </w:rPr>
        <w:t xml:space="preserve"> </w:t>
      </w:r>
      <w:r w:rsidRPr="00BA7C44">
        <w:t>mehr,</w:t>
      </w:r>
      <w:r w:rsidRPr="00BA7C44">
        <w:rPr>
          <w:b/>
          <w:bCs/>
        </w:rPr>
        <w:t xml:space="preserve"> </w:t>
      </w:r>
      <w:r w:rsidRPr="00BA7C44">
        <w:rPr>
          <w:rStyle w:val="Fett"/>
        </w:rPr>
        <w:t>sondern ein zentrales Creator-Skill.</w:t>
      </w:r>
    </w:p>
    <w:p w14:paraId="3AE4F81B" w14:textId="4A7D97AC" w:rsidR="00D5636C" w:rsidRPr="00BA7C44" w:rsidRDefault="00D5636C" w:rsidP="00D5636C">
      <w:pPr>
        <w:spacing w:line="278" w:lineRule="auto"/>
      </w:pPr>
      <w:commentRangeStart w:id="0"/>
      <w:r>
        <w:t>„</w:t>
      </w:r>
      <w:r w:rsidRPr="007209B0">
        <w:rPr>
          <w:lang w:val="de-AT"/>
        </w:rPr>
        <w:t xml:space="preserve">Es gibt Forschende die behaupten, visuelle "Beweise" werden einfach an Wichtigkeit </w:t>
      </w:r>
      <w:r w:rsidRPr="007209B0">
        <w:rPr>
          <w:lang w:val="de-AT"/>
        </w:rPr>
        <w:lastRenderedPageBreak/>
        <w:t>verlieren</w:t>
      </w:r>
      <w:r>
        <w:t>“, w</w:t>
      </w:r>
      <w:r w:rsidRPr="00BA7C44">
        <w:t>enn fast jedes Szenario realistisch generiert werden kann</w:t>
      </w:r>
      <w:r>
        <w:t xml:space="preserve">. </w:t>
      </w:r>
      <w:r w:rsidRPr="00BA7C44">
        <w:t>Julia glaubt nicht, dass wir uns von Kurzvideos oder Plattformen wie Instagram verabschieden.</w:t>
      </w:r>
      <w:r>
        <w:t xml:space="preserve"> </w:t>
      </w:r>
      <w:r w:rsidRPr="00BA7C44">
        <w:t>Es gibt</w:t>
      </w:r>
      <w:r>
        <w:t xml:space="preserve"> aber</w:t>
      </w:r>
      <w:r w:rsidRPr="00BA7C44">
        <w:t xml:space="preserve"> bereits eine </w:t>
      </w:r>
      <w:r w:rsidRPr="00BA7C44">
        <w:rPr>
          <w:rStyle w:val="Fett"/>
        </w:rPr>
        <w:t>Gegenbewegung</w:t>
      </w:r>
      <w:r w:rsidRPr="00BA7C44">
        <w:t>.</w:t>
      </w:r>
      <w:r>
        <w:t xml:space="preserve"> </w:t>
      </w:r>
      <w:r w:rsidRPr="00BA7C44">
        <w:t xml:space="preserve">Manche Creators setzen bewusst auf eine </w:t>
      </w:r>
      <w:r w:rsidRPr="00BA7C44">
        <w:rPr>
          <w:rStyle w:val="Fett"/>
        </w:rPr>
        <w:t>rohe, handgemachte Ästhetik</w:t>
      </w:r>
      <w:r w:rsidRPr="00BA7C44">
        <w:t xml:space="preserve">: </w:t>
      </w:r>
      <w:r w:rsidRPr="00BA7C44">
        <w:rPr>
          <w:rStyle w:val="Fett"/>
        </w:rPr>
        <w:t>unperfekt, unpoliert, eindeutig menschlich.</w:t>
      </w:r>
      <w:r w:rsidRPr="00BA7C44">
        <w:t xml:space="preserve"> Als Abgrenzung zu</w:t>
      </w:r>
      <w:r>
        <w:t>r</w:t>
      </w:r>
      <w:r w:rsidRPr="00BA7C44">
        <w:t xml:space="preserve"> glossy KI, die austauschbar wirk</w:t>
      </w:r>
      <w:r>
        <w:t>t</w:t>
      </w:r>
      <w:r w:rsidRPr="00BA7C44">
        <w:t>.</w:t>
      </w:r>
      <w:r>
        <w:t xml:space="preserve"> </w:t>
      </w:r>
      <w:r w:rsidRPr="00BA7C44">
        <w:rPr>
          <w:rStyle w:val="Fett"/>
        </w:rPr>
        <w:t xml:space="preserve">Authentizität </w:t>
      </w:r>
      <w:r w:rsidRPr="00BA7C44">
        <w:t xml:space="preserve">wird damit nicht nur </w:t>
      </w:r>
      <w:r w:rsidRPr="00BA7C44">
        <w:rPr>
          <w:rStyle w:val="Fett"/>
        </w:rPr>
        <w:t>ein Buzzword</w:t>
      </w:r>
      <w:r w:rsidRPr="00BA7C44">
        <w:t xml:space="preserve">, sondern ein </w:t>
      </w:r>
      <w:r w:rsidRPr="00BA7C44">
        <w:rPr>
          <w:rStyle w:val="Fett"/>
        </w:rPr>
        <w:t>ästhetisches Statement</w:t>
      </w:r>
      <w:r w:rsidRPr="00BA7C44">
        <w:t>.</w:t>
      </w:r>
      <w:commentRangeEnd w:id="0"/>
      <w:r w:rsidR="00374B97" w:rsidRPr="00BA7C44">
        <w:rPr>
          <w:rStyle w:val="Kommentarzeichen"/>
          <w:sz w:val="22"/>
          <w:szCs w:val="22"/>
        </w:rPr>
        <w:commentReference w:id="0"/>
      </w:r>
    </w:p>
    <w:p w14:paraId="7A8BA0A6" w14:textId="4A9543DF" w:rsidR="00D5636C" w:rsidRDefault="00D5636C" w:rsidP="00D5636C">
      <w:pPr>
        <w:spacing w:line="278" w:lineRule="auto"/>
        <w:rPr>
          <w:b/>
          <w:bCs/>
        </w:rPr>
      </w:pPr>
      <w:r w:rsidRPr="00BA7C44">
        <w:t xml:space="preserve">Wenn wir Bildern und Videos nicht mehr blind trauen können, bleibt eine Frage: Wem trauen wir dann? </w:t>
      </w:r>
      <w:r w:rsidR="005A3AA4">
        <w:t>Die Erhebung zeigt</w:t>
      </w:r>
      <w:r w:rsidR="00C059A9">
        <w:t xml:space="preserve">, dass </w:t>
      </w:r>
      <w:r w:rsidRPr="00BA7C44">
        <w:t>Seriöse Quellen an Wichtigkeit gewinnen</w:t>
      </w:r>
      <w:r w:rsidR="00C059A9">
        <w:t xml:space="preserve"> werden. Vor allem w</w:t>
      </w:r>
      <w:r w:rsidRPr="00BA7C44">
        <w:t xml:space="preserve">enn Unsicherheit zunimmt, </w:t>
      </w:r>
      <w:r w:rsidRPr="00BA7C44">
        <w:rPr>
          <w:rStyle w:val="Fett"/>
        </w:rPr>
        <w:t>wenden sich Menschen an Kanäle, denen sie vertrauen.</w:t>
      </w:r>
      <w:r w:rsidRPr="00BA7C44">
        <w:t xml:space="preserve"> Das könnte eine echte Chance für Qualitätsmedien </w:t>
      </w:r>
      <w:r w:rsidRPr="00BA7C44">
        <w:t xml:space="preserve">sein, auch (oder gerade) bei jüngeren Zielgruppen. </w:t>
      </w:r>
    </w:p>
    <w:p w14:paraId="4478CBB7" w14:textId="774D9598" w:rsidR="00D5636C" w:rsidRPr="00BA7C44" w:rsidRDefault="0060254E" w:rsidP="00D5636C">
      <w:pPr>
        <w:spacing w:line="278" w:lineRule="auto"/>
        <w:rPr>
          <w:b/>
          <w:bCs/>
        </w:rPr>
      </w:pPr>
      <w:r>
        <w:t xml:space="preserve">Darüber hinaus </w:t>
      </w:r>
      <w:r w:rsidR="007D4FF7">
        <w:t>gibt es eine klare Aufforderung</w:t>
      </w:r>
      <w:r w:rsidR="00FB17BA">
        <w:t>:</w:t>
      </w:r>
      <w:r w:rsidR="007D4FF7">
        <w:t xml:space="preserve"> </w:t>
      </w:r>
      <w:r w:rsidR="00D5636C" w:rsidRPr="00BA7C44">
        <w:t xml:space="preserve">Plattformen </w:t>
      </w:r>
      <w:r w:rsidR="007D4FF7">
        <w:t xml:space="preserve">müssen </w:t>
      </w:r>
      <w:r w:rsidR="00D5636C" w:rsidRPr="00BA7C44">
        <w:t xml:space="preserve">stärker in die Pflicht genommen werden, KI-generierte oder manipulierte Inhalte klar zu kennzeichnen. Inhalte können </w:t>
      </w:r>
      <w:r w:rsidR="00D5636C">
        <w:t xml:space="preserve">bei den Plattformen selbst aber auch bei </w:t>
      </w:r>
      <w:r w:rsidR="00D5636C" w:rsidRPr="00D5636C">
        <w:rPr>
          <w:rStyle w:val="Fett"/>
        </w:rPr>
        <w:t>Trusted Flagger</w:t>
      </w:r>
      <w:r w:rsidR="00D5636C">
        <w:t xml:space="preserve"> </w:t>
      </w:r>
      <w:r w:rsidR="00D5636C" w:rsidRPr="00BA7C44">
        <w:t>gemeldet werden, auch wenn das nicht</w:t>
      </w:r>
      <w:r w:rsidR="00D5636C">
        <w:t xml:space="preserve"> immer</w:t>
      </w:r>
      <w:r w:rsidR="00D5636C" w:rsidRPr="00BA7C44">
        <w:t xml:space="preserve"> perfekt funktioniert. Ein zusätzlicher, aber ressourcenintensiver Schritt wäre, </w:t>
      </w:r>
      <w:r w:rsidR="00D5636C" w:rsidRPr="00BA7C44">
        <w:rPr>
          <w:rStyle w:val="Fett"/>
        </w:rPr>
        <w:t xml:space="preserve">Richtigstellungen direkt unter </w:t>
      </w:r>
      <w:r w:rsidR="00D5636C" w:rsidRPr="00D5636C">
        <w:rPr>
          <w:rStyle w:val="Fett"/>
        </w:rPr>
        <w:t xml:space="preserve">Fakes </w:t>
      </w:r>
      <w:r w:rsidR="00D5636C" w:rsidRPr="00BA7C44">
        <w:rPr>
          <w:rStyle w:val="Fett"/>
        </w:rPr>
        <w:t>zu posten</w:t>
      </w:r>
      <w:r w:rsidR="00D5636C" w:rsidRPr="00BA7C44">
        <w:t>. Genau dort, wo Nutzer:innen ohnehin nach Orientierung suchen.</w:t>
      </w:r>
    </w:p>
    <w:p w14:paraId="36540D23" w14:textId="2C23AE87" w:rsidR="00082F40" w:rsidRPr="003321E1" w:rsidRDefault="0060254E" w:rsidP="003321E1">
      <w:pPr>
        <w:spacing w:line="278" w:lineRule="auto"/>
        <w:sectPr w:rsidR="00082F40" w:rsidRPr="003321E1" w:rsidSect="00082F40">
          <w:type w:val="continuous"/>
          <w:pgSz w:w="11906" w:h="16838"/>
          <w:pgMar w:top="2268" w:right="1418" w:bottom="1440" w:left="1418" w:header="709" w:footer="709" w:gutter="0"/>
          <w:cols w:num="2" w:space="708"/>
          <w:docGrid w:linePitch="360"/>
        </w:sectPr>
      </w:pPr>
      <w:r>
        <w:t>Das Fazit der Erhebung ist</w:t>
      </w:r>
      <w:r w:rsidR="00D5636C" w:rsidRPr="00BA7C44">
        <w:t xml:space="preserve"> deutlich:</w:t>
      </w:r>
      <w:r w:rsidR="00D5636C">
        <w:t xml:space="preserve"> </w:t>
      </w:r>
      <w:r w:rsidR="00D5636C" w:rsidRPr="00BA7C44">
        <w:rPr>
          <w:rStyle w:val="Fett"/>
        </w:rPr>
        <w:t>Medienschaffende</w:t>
      </w:r>
      <w:r w:rsidR="00D5636C" w:rsidRPr="00BA7C44">
        <w:t xml:space="preserve"> sind die </w:t>
      </w:r>
      <w:r w:rsidR="00D5636C" w:rsidRPr="00BA7C44">
        <w:rPr>
          <w:rStyle w:val="Fett"/>
        </w:rPr>
        <w:t>erste Verteidigungslinie</w:t>
      </w:r>
      <w:r w:rsidR="00D5636C" w:rsidRPr="00BA7C44">
        <w:t xml:space="preserve"> gegen die Verbreitung von Deepfakes. </w:t>
      </w:r>
      <w:r w:rsidR="00D5636C">
        <w:t>Deepfakes</w:t>
      </w:r>
      <w:r w:rsidR="00D5636C" w:rsidRPr="00BA7C44">
        <w:t xml:space="preserve"> sind gekommen, um zu bleiben. Die Frage ist nicht, ob wir mit ihnen dealen müssen, sondern wie</w:t>
      </w:r>
      <w:r w:rsidR="00D5636C">
        <w:t xml:space="preserve"> gut</w:t>
      </w:r>
      <w:r w:rsidR="00D5636C" w:rsidRPr="00BA7C44">
        <w:t xml:space="preserve">. </w:t>
      </w:r>
      <w:r w:rsidR="00301468" w:rsidRPr="00700464">
        <w:rPr>
          <w:lang w:val="de-AT"/>
        </w:rPr>
        <w:br w:type="page"/>
      </w:r>
    </w:p>
    <w:p w14:paraId="05529A77" w14:textId="332110B6" w:rsidR="002B281E" w:rsidRPr="00700464" w:rsidRDefault="003321E1" w:rsidP="002B281E">
      <w:pPr>
        <w:pStyle w:val="berschrift1"/>
        <w:rPr>
          <w:lang w:val="de-AT"/>
        </w:rPr>
        <w:sectPr w:rsidR="002B281E" w:rsidRPr="00700464" w:rsidSect="00082F40">
          <w:type w:val="continuous"/>
          <w:pgSz w:w="11906" w:h="16838"/>
          <w:pgMar w:top="1440" w:right="1080" w:bottom="1440" w:left="1080" w:header="708" w:footer="708" w:gutter="0"/>
          <w:cols w:num="3" w:space="708"/>
          <w:docGrid w:linePitch="360"/>
        </w:sectPr>
      </w:pPr>
      <w:r w:rsidRPr="00700464">
        <w:rPr>
          <w:noProof/>
          <w:lang w:val="de-AT"/>
        </w:rPr>
        <w:drawing>
          <wp:anchor distT="0" distB="0" distL="114300" distR="114300" simplePos="0" relativeHeight="251668480" behindDoc="1" locked="0" layoutInCell="1" allowOverlap="1" wp14:anchorId="28318D0C" wp14:editId="1A141960">
            <wp:simplePos x="0" y="0"/>
            <wp:positionH relativeFrom="column">
              <wp:posOffset>-5754400</wp:posOffset>
            </wp:positionH>
            <wp:positionV relativeFrom="paragraph">
              <wp:posOffset>30037</wp:posOffset>
            </wp:positionV>
            <wp:extent cx="18918621" cy="10611667"/>
            <wp:effectExtent l="0" t="0" r="0" b="0"/>
            <wp:wrapNone/>
            <wp:docPr id="32347406" name="Grafik 12"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7406" name="Grafik 12" descr="Ein Bild, das Screenshot enthält.&#10;&#10;Automatisch generierte Beschreib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18621" cy="10611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C6C05" w14:textId="4EA88C74" w:rsidR="00300EE1" w:rsidRPr="00700464" w:rsidRDefault="002B281E" w:rsidP="00300EE1">
      <w:pPr>
        <w:pStyle w:val="InfosQuellenberschrift"/>
        <w:rPr>
          <w:lang w:val="de-AT"/>
        </w:rPr>
      </w:pPr>
      <w:r w:rsidRPr="00700464">
        <w:rPr>
          <w:lang w:val="de-AT"/>
        </w:rPr>
        <w:t>Infos &amp; Quellen</w:t>
      </w:r>
    </w:p>
    <w:p w14:paraId="0AC8DCC7" w14:textId="77777777" w:rsidR="00300EE1" w:rsidRPr="00700464" w:rsidRDefault="00300EE1" w:rsidP="003321E1">
      <w:pPr>
        <w:pStyle w:val="StandardberschriftInfosQuellen"/>
        <w:rPr>
          <w:lang w:val="de-AT"/>
        </w:rPr>
      </w:pPr>
      <w:r w:rsidRPr="003321E1">
        <w:t>Quellen</w:t>
      </w:r>
      <w:r w:rsidRPr="00700464">
        <w:rPr>
          <w:lang w:val="de-AT"/>
        </w:rPr>
        <w:t>:</w:t>
      </w:r>
    </w:p>
    <w:p w14:paraId="0DA3D88E" w14:textId="682B9B54" w:rsidR="00F61BD4" w:rsidRDefault="00D5636C" w:rsidP="00D5636C">
      <w:pPr>
        <w:pStyle w:val="StandardInfosQuellen"/>
        <w:rPr>
          <w:lang w:val="de-AT"/>
        </w:rPr>
      </w:pPr>
      <w:r>
        <w:rPr>
          <w:lang w:val="de-AT"/>
        </w:rPr>
        <w:t>Interview mit Julia Krickl vom ÖIAT, 02.02.2026</w:t>
      </w:r>
    </w:p>
    <w:p w14:paraId="4A3825E8" w14:textId="7401C236" w:rsidR="003321E1" w:rsidRPr="003321E1" w:rsidRDefault="00D5636C" w:rsidP="003321E1">
      <w:pPr>
        <w:pStyle w:val="StandardInfosQuellen"/>
        <w:rPr>
          <w:lang w:val="de-AT"/>
        </w:rPr>
      </w:pPr>
      <w:r w:rsidRPr="003321E1">
        <w:rPr>
          <w:lang w:val="de-AT"/>
        </w:rPr>
        <w:fldChar w:fldCharType="begin"/>
      </w:r>
      <w:r w:rsidR="003321E1" w:rsidRPr="003321E1">
        <w:rPr>
          <w:lang w:val="de-AT"/>
        </w:rPr>
        <w:instrText xml:space="preserve"> ADDIN ZOTERO_BIBL {"uncited":[],"omitted":[],"custom":[]} CSL_BIBLIOGRAPHY </w:instrText>
      </w:r>
      <w:r w:rsidRPr="003321E1">
        <w:rPr>
          <w:lang w:val="de-AT"/>
        </w:rPr>
        <w:fldChar w:fldCharType="separate"/>
      </w:r>
      <w:r w:rsidR="003321E1" w:rsidRPr="003321E1">
        <w:rPr>
          <w:lang w:val="de-AT"/>
        </w:rPr>
        <w:t>KIRAS Sicherheitsforschung (Hrsg.). (2026). Defame Fakes – Deepfake Bedrohungsszenarien.</w:t>
      </w:r>
    </w:p>
    <w:p w14:paraId="7E6D6374" w14:textId="63966EA5" w:rsidR="00D5636C" w:rsidRPr="00D5636C" w:rsidRDefault="00D5636C" w:rsidP="00D5636C">
      <w:pPr>
        <w:pStyle w:val="StandardInfosQuellen"/>
        <w:rPr>
          <w:b/>
          <w:bCs/>
        </w:rPr>
      </w:pPr>
      <w:r w:rsidRPr="003321E1">
        <w:rPr>
          <w:lang w:val="de-AT"/>
        </w:rPr>
        <w:fldChar w:fldCharType="end"/>
      </w:r>
    </w:p>
    <w:p w14:paraId="4DD4EAAA" w14:textId="77777777" w:rsidR="00D5636C" w:rsidRDefault="00D5636C" w:rsidP="00D5636C">
      <w:pPr>
        <w:pStyle w:val="StandardInfosQuellen"/>
        <w:rPr>
          <w:lang w:val="de-AT"/>
        </w:rPr>
      </w:pPr>
    </w:p>
    <w:p w14:paraId="5EC2C844" w14:textId="77777777" w:rsidR="00D5636C" w:rsidRPr="00700464" w:rsidRDefault="00D5636C" w:rsidP="00D5636C">
      <w:pPr>
        <w:pStyle w:val="StandardInfosQuellen"/>
        <w:rPr>
          <w:lang w:val="de-AT"/>
        </w:rPr>
      </w:pPr>
    </w:p>
    <w:sectPr w:rsidR="00D5636C" w:rsidRPr="00700464" w:rsidSect="002B281E">
      <w:footerReference w:type="default" r:id="rId20"/>
      <w:type w:val="continuous"/>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gler Beate" w:date="2026-02-04T10:03:00Z" w:initials="BG">
    <w:p w14:paraId="181CC5ED" w14:textId="77777777" w:rsidR="00374B97" w:rsidRDefault="00374B97" w:rsidP="00374B97">
      <w:pPr>
        <w:pStyle w:val="Kommentartext"/>
        <w:jc w:val="left"/>
      </w:pPr>
      <w:r>
        <w:rPr>
          <w:rStyle w:val="Kommentarzeichen"/>
        </w:rPr>
        <w:annotationRef/>
      </w:r>
      <w:r>
        <w:t>Das ist ihre eigene Meinung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1CC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81129" w16cex:dateUtc="2026-02-04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1CC5ED" w16cid:durableId="53881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2EDE" w14:textId="77777777" w:rsidR="003A3CD7" w:rsidRDefault="003A3CD7" w:rsidP="002917E1">
      <w:pPr>
        <w:spacing w:after="0"/>
      </w:pPr>
      <w:r>
        <w:separator/>
      </w:r>
    </w:p>
  </w:endnote>
  <w:endnote w:type="continuationSeparator" w:id="0">
    <w:p w14:paraId="5F497D4F" w14:textId="77777777" w:rsidR="003A3CD7" w:rsidRDefault="003A3CD7" w:rsidP="00291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T Hoves">
    <w:panose1 w:val="02000003020000060003"/>
    <w:charset w:val="00"/>
    <w:family w:val="auto"/>
    <w:pitch w:val="variable"/>
    <w:sig w:usb0="A000027F" w:usb1="5000A4F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T Hoves Medium">
    <w:panose1 w:val="02000003020000060003"/>
    <w:charset w:val="00"/>
    <w:family w:val="auto"/>
    <w:pitch w:val="variable"/>
    <w:sig w:usb0="A000027F" w:usb1="5000A4FB" w:usb2="00000000" w:usb3="00000000" w:csb0="00000097" w:csb1="00000000"/>
  </w:font>
  <w:font w:name="TT Hoves Variable DemiBold Hair">
    <w:panose1 w:val="02000003020000060003"/>
    <w:charset w:val="00"/>
    <w:family w:val="auto"/>
    <w:pitch w:val="variable"/>
    <w:sig w:usb0="A000027F" w:usb1="5000A4FB" w:usb2="00000000" w:usb3="00000000" w:csb0="00000097" w:csb1="00000000"/>
  </w:font>
  <w:font w:name="TT Hoves Variable Light Italic">
    <w:panose1 w:val="02000003020000060003"/>
    <w:charset w:val="00"/>
    <w:family w:val="auto"/>
    <w:pitch w:val="variable"/>
    <w:sig w:usb0="A000027F" w:usb1="5000A4FB" w:usb2="00000000" w:usb3="00000000" w:csb0="00000097" w:csb1="00000000"/>
  </w:font>
  <w:font w:name="TT Hoves Variable ExtraBold Hai">
    <w:panose1 w:val="02000003020000060003"/>
    <w:charset w:val="00"/>
    <w:family w:val="auto"/>
    <w:pitch w:val="variable"/>
    <w:sig w:usb0="A000027F" w:usb1="5000A4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619920"/>
      <w:docPartObj>
        <w:docPartGallery w:val="Page Numbers (Bottom of Page)"/>
        <w:docPartUnique/>
      </w:docPartObj>
    </w:sdtPr>
    <w:sdtEndPr>
      <w:rPr>
        <w:rFonts w:ascii="TT Hoves Variable ExtraBold Hai" w:hAnsi="TT Hoves Variable ExtraBold Hai"/>
        <w:color w:val="E1D088" w:themeColor="background1"/>
        <w:sz w:val="18"/>
        <w:szCs w:val="18"/>
      </w:rPr>
    </w:sdtEndPr>
    <w:sdtContent>
      <w:p w14:paraId="56B933E7" w14:textId="77777777" w:rsidR="00301468" w:rsidRPr="0080176A" w:rsidRDefault="00301468" w:rsidP="00301468">
        <w:pPr>
          <w:pStyle w:val="Fuzeile"/>
          <w:jc w:val="right"/>
          <w:rPr>
            <w:rFonts w:ascii="TT Hoves Variable ExtraBold Hai" w:hAnsi="TT Hoves Variable ExtraBold Hai"/>
            <w:color w:val="E1D088" w:themeColor="background1"/>
            <w:sz w:val="18"/>
            <w:szCs w:val="18"/>
          </w:rPr>
        </w:pPr>
        <w:r w:rsidRPr="0080176A">
          <w:rPr>
            <w:rFonts w:ascii="TT Hoves Variable ExtraBold Hai" w:hAnsi="TT Hoves Variable ExtraBold Hai"/>
            <w:color w:val="E1D088" w:themeColor="background1"/>
            <w:sz w:val="18"/>
            <w:szCs w:val="18"/>
          </w:rPr>
          <w:fldChar w:fldCharType="begin"/>
        </w:r>
        <w:r w:rsidRPr="0080176A">
          <w:rPr>
            <w:rFonts w:ascii="TT Hoves Variable ExtraBold Hai" w:hAnsi="TT Hoves Variable ExtraBold Hai"/>
            <w:color w:val="E1D088" w:themeColor="background1"/>
            <w:sz w:val="18"/>
            <w:szCs w:val="18"/>
          </w:rPr>
          <w:instrText>PAGE   \* MERGEFORMAT</w:instrText>
        </w:r>
        <w:r w:rsidRPr="0080176A">
          <w:rPr>
            <w:rFonts w:ascii="TT Hoves Variable ExtraBold Hai" w:hAnsi="TT Hoves Variable ExtraBold Hai"/>
            <w:color w:val="E1D088" w:themeColor="background1"/>
            <w:sz w:val="18"/>
            <w:szCs w:val="18"/>
          </w:rPr>
          <w:fldChar w:fldCharType="separate"/>
        </w:r>
        <w:r>
          <w:rPr>
            <w:rFonts w:ascii="TT Hoves Variable ExtraBold Hai" w:hAnsi="TT Hoves Variable ExtraBold Hai"/>
            <w:color w:val="E1D088" w:themeColor="background1"/>
            <w:sz w:val="18"/>
            <w:szCs w:val="18"/>
          </w:rPr>
          <w:t>1</w:t>
        </w:r>
        <w:r w:rsidRPr="0080176A">
          <w:rPr>
            <w:rFonts w:ascii="TT Hoves Variable ExtraBold Hai" w:hAnsi="TT Hoves Variable ExtraBold Hai"/>
            <w:color w:val="E1D088" w:themeColor="background1"/>
            <w:sz w:val="18"/>
            <w:szCs w:val="18"/>
          </w:rPr>
          <w:fldChar w:fldCharType="end"/>
        </w:r>
        <w:r w:rsidR="00AB159E">
          <w:rPr>
            <w:rFonts w:ascii="TT Hoves Variable ExtraBold Hai" w:hAnsi="TT Hoves Variable ExtraBold Hai"/>
            <w:color w:val="E1D088" w:themeColor="background1"/>
            <w:sz w:val="18"/>
            <w:szCs w:val="18"/>
          </w:rPr>
          <w:t xml:space="preserve"> von </w:t>
        </w:r>
        <w:r w:rsidR="00AB159E">
          <w:rPr>
            <w:rFonts w:ascii="TT Hoves Variable ExtraBold Hai" w:hAnsi="TT Hoves Variable ExtraBold Hai"/>
            <w:color w:val="E1D088" w:themeColor="background1"/>
            <w:sz w:val="18"/>
            <w:szCs w:val="18"/>
          </w:rPr>
          <w:fldChar w:fldCharType="begin"/>
        </w:r>
        <w:r w:rsidR="00AB159E">
          <w:rPr>
            <w:rFonts w:ascii="TT Hoves Variable ExtraBold Hai" w:hAnsi="TT Hoves Variable ExtraBold Hai"/>
            <w:color w:val="E1D088" w:themeColor="background1"/>
            <w:sz w:val="18"/>
            <w:szCs w:val="18"/>
          </w:rPr>
          <w:instrText xml:space="preserve"> NUMPAGES  \* Arabic  \* MERGEFORMAT </w:instrText>
        </w:r>
        <w:r w:rsidR="00AB159E">
          <w:rPr>
            <w:rFonts w:ascii="TT Hoves Variable ExtraBold Hai" w:hAnsi="TT Hoves Variable ExtraBold Hai"/>
            <w:color w:val="E1D088" w:themeColor="background1"/>
            <w:sz w:val="18"/>
            <w:szCs w:val="18"/>
          </w:rPr>
          <w:fldChar w:fldCharType="separate"/>
        </w:r>
        <w:r w:rsidR="00AB159E">
          <w:rPr>
            <w:rFonts w:ascii="TT Hoves Variable ExtraBold Hai" w:hAnsi="TT Hoves Variable ExtraBold Hai"/>
            <w:color w:val="E1D088" w:themeColor="background1"/>
            <w:sz w:val="18"/>
            <w:szCs w:val="18"/>
          </w:rPr>
          <w:t>4</w:t>
        </w:r>
        <w:r w:rsidR="00AB159E">
          <w:rPr>
            <w:rFonts w:ascii="TT Hoves Variable ExtraBold Hai" w:hAnsi="TT Hoves Variable ExtraBold Hai"/>
            <w:color w:val="E1D088" w:themeColor="background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247855"/>
      <w:docPartObj>
        <w:docPartGallery w:val="Page Numbers (Bottom of Page)"/>
        <w:docPartUnique/>
      </w:docPartObj>
    </w:sdtPr>
    <w:sdtEndPr>
      <w:rPr>
        <w:rFonts w:ascii="TT Hoves Variable ExtraBold Hai" w:hAnsi="TT Hoves Variable ExtraBold Hai"/>
        <w:color w:val="E1D088" w:themeColor="background1"/>
        <w:sz w:val="18"/>
        <w:szCs w:val="18"/>
      </w:rPr>
    </w:sdtEndPr>
    <w:sdtContent>
      <w:p w14:paraId="6FB0E43F" w14:textId="77777777" w:rsidR="0080176A" w:rsidRPr="0080176A" w:rsidRDefault="0080176A">
        <w:pPr>
          <w:pStyle w:val="Fuzeile"/>
          <w:jc w:val="right"/>
          <w:rPr>
            <w:rFonts w:ascii="TT Hoves Variable ExtraBold Hai" w:hAnsi="TT Hoves Variable ExtraBold Hai"/>
            <w:color w:val="E1D088" w:themeColor="background1"/>
            <w:sz w:val="18"/>
            <w:szCs w:val="18"/>
          </w:rPr>
        </w:pPr>
        <w:r w:rsidRPr="0080176A">
          <w:rPr>
            <w:rFonts w:ascii="TT Hoves Variable ExtraBold Hai" w:hAnsi="TT Hoves Variable ExtraBold Hai"/>
            <w:color w:val="E1D088" w:themeColor="background1"/>
            <w:sz w:val="18"/>
            <w:szCs w:val="18"/>
          </w:rPr>
          <w:fldChar w:fldCharType="begin"/>
        </w:r>
        <w:r w:rsidRPr="0080176A">
          <w:rPr>
            <w:rFonts w:ascii="TT Hoves Variable ExtraBold Hai" w:hAnsi="TT Hoves Variable ExtraBold Hai"/>
            <w:color w:val="E1D088" w:themeColor="background1"/>
            <w:sz w:val="18"/>
            <w:szCs w:val="18"/>
          </w:rPr>
          <w:instrText>PAGE   \* MERGEFORMAT</w:instrText>
        </w:r>
        <w:r w:rsidRPr="0080176A">
          <w:rPr>
            <w:rFonts w:ascii="TT Hoves Variable ExtraBold Hai" w:hAnsi="TT Hoves Variable ExtraBold Hai"/>
            <w:color w:val="E1D088" w:themeColor="background1"/>
            <w:sz w:val="18"/>
            <w:szCs w:val="18"/>
          </w:rPr>
          <w:fldChar w:fldCharType="separate"/>
        </w:r>
        <w:r w:rsidRPr="0080176A">
          <w:rPr>
            <w:rFonts w:ascii="TT Hoves Variable ExtraBold Hai" w:hAnsi="TT Hoves Variable ExtraBold Hai"/>
            <w:color w:val="E1D088" w:themeColor="background1"/>
            <w:sz w:val="18"/>
            <w:szCs w:val="18"/>
          </w:rPr>
          <w:t>2</w:t>
        </w:r>
        <w:r w:rsidRPr="0080176A">
          <w:rPr>
            <w:rFonts w:ascii="TT Hoves Variable ExtraBold Hai" w:hAnsi="TT Hoves Variable ExtraBold Hai"/>
            <w:color w:val="E1D088" w:themeColor="background1"/>
            <w:sz w:val="18"/>
            <w:szCs w:val="18"/>
          </w:rPr>
          <w:fldChar w:fldCharType="end"/>
        </w:r>
        <w:r w:rsidR="008F07B0">
          <w:rPr>
            <w:rFonts w:ascii="TT Hoves Variable ExtraBold Hai" w:hAnsi="TT Hoves Variable ExtraBold Hai"/>
            <w:color w:val="E1D088" w:themeColor="background1"/>
            <w:sz w:val="18"/>
            <w:szCs w:val="18"/>
          </w:rPr>
          <w:t xml:space="preserve"> von </w:t>
        </w:r>
        <w:r w:rsidR="00AB159E">
          <w:rPr>
            <w:rFonts w:ascii="TT Hoves Variable ExtraBold Hai" w:hAnsi="TT Hoves Variable ExtraBold Hai"/>
            <w:color w:val="E1D088" w:themeColor="background1"/>
            <w:sz w:val="18"/>
            <w:szCs w:val="18"/>
          </w:rPr>
          <w:fldChar w:fldCharType="begin"/>
        </w:r>
        <w:r w:rsidR="00AB159E">
          <w:rPr>
            <w:rFonts w:ascii="TT Hoves Variable ExtraBold Hai" w:hAnsi="TT Hoves Variable ExtraBold Hai"/>
            <w:color w:val="E1D088" w:themeColor="background1"/>
            <w:sz w:val="18"/>
            <w:szCs w:val="18"/>
          </w:rPr>
          <w:instrText xml:space="preserve"> NUMPAGES  \* Arabic  \* MERGEFORMAT </w:instrText>
        </w:r>
        <w:r w:rsidR="00AB159E">
          <w:rPr>
            <w:rFonts w:ascii="TT Hoves Variable ExtraBold Hai" w:hAnsi="TT Hoves Variable ExtraBold Hai"/>
            <w:color w:val="E1D088" w:themeColor="background1"/>
            <w:sz w:val="18"/>
            <w:szCs w:val="18"/>
          </w:rPr>
          <w:fldChar w:fldCharType="separate"/>
        </w:r>
        <w:r w:rsidR="00AB159E">
          <w:rPr>
            <w:rFonts w:ascii="TT Hoves Variable ExtraBold Hai" w:hAnsi="TT Hoves Variable ExtraBold Hai"/>
            <w:noProof/>
            <w:color w:val="E1D088" w:themeColor="background1"/>
            <w:sz w:val="18"/>
            <w:szCs w:val="18"/>
          </w:rPr>
          <w:t>4</w:t>
        </w:r>
        <w:r w:rsidR="00AB159E">
          <w:rPr>
            <w:rFonts w:ascii="TT Hoves Variable ExtraBold Hai" w:hAnsi="TT Hoves Variable ExtraBold Hai"/>
            <w:color w:val="E1D088" w:themeColor="background1"/>
            <w:sz w:val="18"/>
            <w:szCs w:val="18"/>
          </w:rPr>
          <w:fldChar w:fldCharType="end"/>
        </w:r>
      </w:p>
    </w:sdtContent>
  </w:sdt>
  <w:p w14:paraId="70312577" w14:textId="77777777" w:rsidR="0080176A" w:rsidRDefault="008017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1906" w14:textId="77777777" w:rsidR="00301468" w:rsidRDefault="00301468" w:rsidP="00301468">
    <w:pPr>
      <w:pStyle w:val="Fuzeile"/>
      <w:tabs>
        <w:tab w:val="clear" w:pos="4536"/>
        <w:tab w:val="clear" w:pos="9072"/>
        <w:tab w:val="left" w:pos="3796"/>
      </w:tabs>
    </w:pPr>
    <w:r>
      <w:rPr>
        <w:noProof/>
      </w:rPr>
      <w:drawing>
        <wp:anchor distT="0" distB="0" distL="114300" distR="114300" simplePos="0" relativeHeight="251660288" behindDoc="0" locked="0" layoutInCell="1" allowOverlap="1" wp14:anchorId="09A6FB6A" wp14:editId="226CE546">
          <wp:simplePos x="0" y="0"/>
          <wp:positionH relativeFrom="column">
            <wp:posOffset>-336500</wp:posOffset>
          </wp:positionH>
          <wp:positionV relativeFrom="paragraph">
            <wp:posOffset>-103048</wp:posOffset>
          </wp:positionV>
          <wp:extent cx="1337095" cy="526150"/>
          <wp:effectExtent l="0" t="0" r="0" b="7620"/>
          <wp:wrapNone/>
          <wp:docPr id="1779490525" name="Grafik 1" descr="Ein Bild, das Schrift, Logo, weiß,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90525" name="Grafik 1" descr="Ein Bild, das Schrift, Logo, weiß, Electric Blue (Farb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7095" cy="526150"/>
                  </a:xfrm>
                  <a:prstGeom prst="rect">
                    <a:avLst/>
                  </a:prstGeom>
                </pic:spPr>
              </pic:pic>
            </a:graphicData>
          </a:graphic>
        </wp:anchor>
      </w:drawing>
    </w:r>
    <w:r>
      <w:ptab w:relativeTo="margin" w:alignment="center" w:leader="none"/>
    </w:r>
    <w:r>
      <w:t>In Kooperation mit Medienhaus XYZ</w:t>
    </w:r>
    <w:r>
      <w:ptab w:relativeTo="margin" w:alignment="right" w:leader="none"/>
    </w:r>
    <w:r>
      <w:t>Logo XYZ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7D2D" w14:textId="77777777" w:rsidR="003A3CD7" w:rsidRDefault="003A3CD7" w:rsidP="002917E1">
      <w:pPr>
        <w:spacing w:after="0"/>
      </w:pPr>
      <w:r>
        <w:separator/>
      </w:r>
    </w:p>
  </w:footnote>
  <w:footnote w:type="continuationSeparator" w:id="0">
    <w:p w14:paraId="43B7D639" w14:textId="77777777" w:rsidR="003A3CD7" w:rsidRDefault="003A3CD7" w:rsidP="002917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5A12" w14:textId="77777777" w:rsidR="00041F8C" w:rsidRDefault="008F07B0">
    <w:pPr>
      <w:pStyle w:val="Kopfzeile"/>
    </w:pPr>
    <w:r>
      <w:rPr>
        <w:noProof/>
      </w:rPr>
      <w:drawing>
        <wp:anchor distT="0" distB="0" distL="114300" distR="114300" simplePos="0" relativeHeight="251661312" behindDoc="1" locked="1" layoutInCell="1" allowOverlap="1" wp14:anchorId="385D306B" wp14:editId="553F3DA9">
          <wp:simplePos x="0" y="0"/>
          <wp:positionH relativeFrom="column">
            <wp:posOffset>-353746</wp:posOffset>
          </wp:positionH>
          <wp:positionV relativeFrom="page">
            <wp:posOffset>377825</wp:posOffset>
          </wp:positionV>
          <wp:extent cx="1328400" cy="349200"/>
          <wp:effectExtent l="0" t="0" r="5715" b="0"/>
          <wp:wrapNone/>
          <wp:docPr id="201604793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34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20E" w14:textId="77777777" w:rsidR="001C41F3" w:rsidRDefault="006542B3">
    <w:pPr>
      <w:pStyle w:val="Kopfzeile"/>
    </w:pPr>
    <w:r>
      <w:rPr>
        <w:noProof/>
      </w:rPr>
      <w:drawing>
        <wp:anchor distT="0" distB="0" distL="114300" distR="114300" simplePos="0" relativeHeight="251662336" behindDoc="1" locked="0" layoutInCell="1" allowOverlap="1" wp14:anchorId="1F00B421" wp14:editId="0CEB39DF">
          <wp:simplePos x="0" y="0"/>
          <wp:positionH relativeFrom="column">
            <wp:posOffset>58521</wp:posOffset>
          </wp:positionH>
          <wp:positionV relativeFrom="paragraph">
            <wp:posOffset>-104318</wp:posOffset>
          </wp:positionV>
          <wp:extent cx="1404000" cy="370800"/>
          <wp:effectExtent l="0" t="0" r="5715" b="0"/>
          <wp:wrapNone/>
          <wp:docPr id="565962962" name="Grafik 7"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62962" name="Grafik 7"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0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7C603B3D"/>
    <w:multiLevelType w:val="hybridMultilevel"/>
    <w:tmpl w:val="C8E0DF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7900420">
    <w:abstractNumId w:val="0"/>
  </w:num>
  <w:num w:numId="2" w16cid:durableId="1571619123">
    <w:abstractNumId w:val="0"/>
  </w:num>
  <w:num w:numId="3" w16cid:durableId="83957545">
    <w:abstractNumId w:val="0"/>
  </w:num>
  <w:num w:numId="4" w16cid:durableId="687145313">
    <w:abstractNumId w:val="0"/>
  </w:num>
  <w:num w:numId="5" w16cid:durableId="1715039591">
    <w:abstractNumId w:val="0"/>
  </w:num>
  <w:num w:numId="6" w16cid:durableId="406804714">
    <w:abstractNumId w:val="0"/>
  </w:num>
  <w:num w:numId="7" w16cid:durableId="7870395">
    <w:abstractNumId w:val="0"/>
  </w:num>
  <w:num w:numId="8" w16cid:durableId="40448319">
    <w:abstractNumId w:val="0"/>
  </w:num>
  <w:num w:numId="9" w16cid:durableId="1740520137">
    <w:abstractNumId w:val="0"/>
  </w:num>
  <w:num w:numId="10" w16cid:durableId="515729779">
    <w:abstractNumId w:val="0"/>
  </w:num>
  <w:num w:numId="11" w16cid:durableId="341643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gler Beate">
    <w15:presenceInfo w15:providerId="AD" w15:userId="S::beate.gigler@wienerzeitung.at::0ae6cde1-f02d-4166-a769-9ae8ccc25d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SortMethod w:val="0003"/>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6C"/>
    <w:rsid w:val="00005516"/>
    <w:rsid w:val="00020376"/>
    <w:rsid w:val="00041F8C"/>
    <w:rsid w:val="000534E1"/>
    <w:rsid w:val="00082F40"/>
    <w:rsid w:val="000B7F34"/>
    <w:rsid w:val="000F6AD0"/>
    <w:rsid w:val="00100C02"/>
    <w:rsid w:val="00121577"/>
    <w:rsid w:val="0017303F"/>
    <w:rsid w:val="00182EAF"/>
    <w:rsid w:val="001C41F3"/>
    <w:rsid w:val="00275876"/>
    <w:rsid w:val="00283309"/>
    <w:rsid w:val="002917E1"/>
    <w:rsid w:val="002976AB"/>
    <w:rsid w:val="002B281E"/>
    <w:rsid w:val="002E1FDB"/>
    <w:rsid w:val="00300EE1"/>
    <w:rsid w:val="00301468"/>
    <w:rsid w:val="003321E1"/>
    <w:rsid w:val="00342BA5"/>
    <w:rsid w:val="00346DE8"/>
    <w:rsid w:val="00374B97"/>
    <w:rsid w:val="003A2363"/>
    <w:rsid w:val="003A3CD7"/>
    <w:rsid w:val="00441AC7"/>
    <w:rsid w:val="00464E07"/>
    <w:rsid w:val="004663F0"/>
    <w:rsid w:val="0048383F"/>
    <w:rsid w:val="004A7112"/>
    <w:rsid w:val="0050222E"/>
    <w:rsid w:val="00544C8E"/>
    <w:rsid w:val="00565474"/>
    <w:rsid w:val="00567872"/>
    <w:rsid w:val="00581CA6"/>
    <w:rsid w:val="005A3AA4"/>
    <w:rsid w:val="005C3BD1"/>
    <w:rsid w:val="0060254E"/>
    <w:rsid w:val="006125E2"/>
    <w:rsid w:val="006142B5"/>
    <w:rsid w:val="0063024F"/>
    <w:rsid w:val="00646B10"/>
    <w:rsid w:val="006542B3"/>
    <w:rsid w:val="00692D71"/>
    <w:rsid w:val="006A0F3D"/>
    <w:rsid w:val="006D0B64"/>
    <w:rsid w:val="006D3F34"/>
    <w:rsid w:val="00700464"/>
    <w:rsid w:val="00734FFC"/>
    <w:rsid w:val="007618AD"/>
    <w:rsid w:val="0076779A"/>
    <w:rsid w:val="007C5F35"/>
    <w:rsid w:val="007D4FF7"/>
    <w:rsid w:val="007F4256"/>
    <w:rsid w:val="0080176A"/>
    <w:rsid w:val="00837FAA"/>
    <w:rsid w:val="00893784"/>
    <w:rsid w:val="008956CF"/>
    <w:rsid w:val="008B6B93"/>
    <w:rsid w:val="008F07B0"/>
    <w:rsid w:val="00934D6F"/>
    <w:rsid w:val="00991CF9"/>
    <w:rsid w:val="00A25A3F"/>
    <w:rsid w:val="00A454E2"/>
    <w:rsid w:val="00A53037"/>
    <w:rsid w:val="00A61FE6"/>
    <w:rsid w:val="00A73AAF"/>
    <w:rsid w:val="00A84290"/>
    <w:rsid w:val="00AB159E"/>
    <w:rsid w:val="00AC6A41"/>
    <w:rsid w:val="00B054CD"/>
    <w:rsid w:val="00B870D9"/>
    <w:rsid w:val="00C0453F"/>
    <w:rsid w:val="00C059A9"/>
    <w:rsid w:val="00C22D25"/>
    <w:rsid w:val="00C56CBA"/>
    <w:rsid w:val="00CA16CF"/>
    <w:rsid w:val="00CD18C5"/>
    <w:rsid w:val="00CF3F14"/>
    <w:rsid w:val="00D5636C"/>
    <w:rsid w:val="00D71DA8"/>
    <w:rsid w:val="00D913E0"/>
    <w:rsid w:val="00DC5686"/>
    <w:rsid w:val="00DF424A"/>
    <w:rsid w:val="00E55175"/>
    <w:rsid w:val="00E91E17"/>
    <w:rsid w:val="00EC1F72"/>
    <w:rsid w:val="00EE0115"/>
    <w:rsid w:val="00F06038"/>
    <w:rsid w:val="00F465DD"/>
    <w:rsid w:val="00F61BD4"/>
    <w:rsid w:val="00F80D47"/>
    <w:rsid w:val="00FA593B"/>
    <w:rsid w:val="00FB17BA"/>
    <w:rsid w:val="00FC1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D096"/>
  <w15:chartTrackingRefBased/>
  <w15:docId w15:val="{E1EC4D1E-46B8-4EE4-B6DA-41D8275A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A46"/>
    <w:pPr>
      <w:spacing w:line="240" w:lineRule="auto"/>
      <w:jc w:val="both"/>
    </w:pPr>
    <w:rPr>
      <w:rFonts w:ascii="TT Hoves" w:hAnsi="TT Hoves"/>
    </w:rPr>
  </w:style>
  <w:style w:type="paragraph" w:styleId="berschrift1">
    <w:name w:val="heading 1"/>
    <w:basedOn w:val="Standard"/>
    <w:next w:val="Standard"/>
    <w:link w:val="berschrift1Zchn"/>
    <w:uiPriority w:val="9"/>
    <w:qFormat/>
    <w:rsid w:val="002B281E"/>
    <w:pPr>
      <w:jc w:val="left"/>
      <w:outlineLvl w:val="0"/>
    </w:pPr>
    <w:rPr>
      <w:rFonts w:ascii="TT Hoves Medium" w:hAnsi="TT Hoves Medium"/>
      <w:color w:val="253166" w:themeColor="text1"/>
      <w:sz w:val="40"/>
    </w:rPr>
  </w:style>
  <w:style w:type="paragraph" w:styleId="berschrift2">
    <w:name w:val="heading 2"/>
    <w:aliases w:val="Lauftext-Überschrift"/>
    <w:next w:val="Standard"/>
    <w:link w:val="berschrift2Zchn"/>
    <w:uiPriority w:val="9"/>
    <w:unhideWhenUsed/>
    <w:qFormat/>
    <w:rsid w:val="00FC1A46"/>
    <w:pPr>
      <w:keepNext/>
      <w:keepLines/>
      <w:spacing w:before="360" w:after="0"/>
      <w:outlineLvl w:val="1"/>
    </w:pPr>
    <w:rPr>
      <w:rFonts w:ascii="TT Hoves Variable DemiBold Hair" w:eastAsiaTheme="majorEastAsia" w:hAnsi="TT Hoves Variable DemiBold Hair" w:cstheme="majorBidi"/>
      <w:bCs/>
      <w:color w:val="253166" w:themeColor="text1"/>
      <w:szCs w:val="28"/>
    </w:rPr>
  </w:style>
  <w:style w:type="paragraph" w:styleId="berschrift3">
    <w:name w:val="heading 3"/>
    <w:basedOn w:val="Standard"/>
    <w:next w:val="Standard"/>
    <w:link w:val="berschrift3Zchn"/>
    <w:uiPriority w:val="9"/>
    <w:unhideWhenUsed/>
    <w:rsid w:val="00A25A3F"/>
    <w:pPr>
      <w:keepNext/>
      <w:keepLines/>
      <w:numPr>
        <w:ilvl w:val="2"/>
        <w:numId w:val="10"/>
      </w:numPr>
      <w:spacing w:before="200" w:after="0"/>
      <w:outlineLvl w:val="2"/>
    </w:pPr>
    <w:rPr>
      <w:rFonts w:asciiTheme="majorHAnsi" w:eastAsiaTheme="majorEastAsia" w:hAnsiTheme="majorHAnsi" w:cstheme="majorBidi"/>
      <w:b/>
      <w:bCs/>
      <w:color w:val="253166" w:themeColor="text1"/>
    </w:rPr>
  </w:style>
  <w:style w:type="paragraph" w:styleId="berschrift4">
    <w:name w:val="heading 4"/>
    <w:basedOn w:val="Standard"/>
    <w:next w:val="Standard"/>
    <w:link w:val="berschrift4Zchn"/>
    <w:uiPriority w:val="9"/>
    <w:semiHidden/>
    <w:unhideWhenUsed/>
    <w:qFormat/>
    <w:rsid w:val="00A25A3F"/>
    <w:pPr>
      <w:keepNext/>
      <w:keepLines/>
      <w:numPr>
        <w:ilvl w:val="3"/>
        <w:numId w:val="10"/>
      </w:numPr>
      <w:spacing w:before="200" w:after="0"/>
      <w:outlineLvl w:val="3"/>
    </w:pPr>
    <w:rPr>
      <w:rFonts w:asciiTheme="majorHAnsi" w:eastAsiaTheme="majorEastAsia" w:hAnsiTheme="majorHAnsi" w:cstheme="majorBidi"/>
      <w:b/>
      <w:bCs/>
      <w:i/>
      <w:iCs/>
      <w:color w:val="253166" w:themeColor="text1"/>
    </w:rPr>
  </w:style>
  <w:style w:type="paragraph" w:styleId="berschrift5">
    <w:name w:val="heading 5"/>
    <w:basedOn w:val="Standard"/>
    <w:next w:val="Standard"/>
    <w:link w:val="berschrift5Zchn"/>
    <w:uiPriority w:val="9"/>
    <w:semiHidden/>
    <w:unhideWhenUsed/>
    <w:qFormat/>
    <w:rsid w:val="00A25A3F"/>
    <w:pPr>
      <w:keepNext/>
      <w:keepLines/>
      <w:numPr>
        <w:ilvl w:val="4"/>
        <w:numId w:val="10"/>
      </w:numPr>
      <w:spacing w:before="200" w:after="0"/>
      <w:outlineLvl w:val="4"/>
    </w:pPr>
    <w:rPr>
      <w:rFonts w:asciiTheme="majorHAnsi" w:eastAsiaTheme="majorEastAsia" w:hAnsiTheme="majorHAnsi" w:cstheme="majorBidi"/>
      <w:color w:val="0A1D30" w:themeColor="text2" w:themeShade="BF"/>
    </w:rPr>
  </w:style>
  <w:style w:type="paragraph" w:styleId="berschrift6">
    <w:name w:val="heading 6"/>
    <w:basedOn w:val="Standard"/>
    <w:next w:val="Standard"/>
    <w:link w:val="berschrift6Zchn"/>
    <w:uiPriority w:val="9"/>
    <w:semiHidden/>
    <w:unhideWhenUsed/>
    <w:qFormat/>
    <w:rsid w:val="00A25A3F"/>
    <w:pPr>
      <w:keepNext/>
      <w:keepLines/>
      <w:numPr>
        <w:ilvl w:val="5"/>
        <w:numId w:val="10"/>
      </w:numPr>
      <w:spacing w:before="200" w:after="0"/>
      <w:outlineLvl w:val="5"/>
    </w:pPr>
    <w:rPr>
      <w:rFonts w:asciiTheme="majorHAnsi" w:eastAsiaTheme="majorEastAsia" w:hAnsiTheme="majorHAnsi" w:cstheme="majorBidi"/>
      <w:i/>
      <w:iCs/>
      <w:color w:val="0A1D30" w:themeColor="text2" w:themeShade="BF"/>
    </w:rPr>
  </w:style>
  <w:style w:type="paragraph" w:styleId="berschrift7">
    <w:name w:val="heading 7"/>
    <w:basedOn w:val="Standard"/>
    <w:next w:val="Standard"/>
    <w:link w:val="berschrift7Zchn"/>
    <w:uiPriority w:val="9"/>
    <w:semiHidden/>
    <w:unhideWhenUsed/>
    <w:qFormat/>
    <w:rsid w:val="00A25A3F"/>
    <w:pPr>
      <w:keepNext/>
      <w:keepLines/>
      <w:numPr>
        <w:ilvl w:val="6"/>
        <w:numId w:val="10"/>
      </w:numPr>
      <w:spacing w:before="200" w:after="0"/>
      <w:outlineLvl w:val="6"/>
    </w:pPr>
    <w:rPr>
      <w:rFonts w:asciiTheme="majorHAnsi" w:eastAsiaTheme="majorEastAsia" w:hAnsiTheme="majorHAnsi" w:cstheme="majorBidi"/>
      <w:i/>
      <w:iCs/>
      <w:color w:val="3D51AA" w:themeColor="text1" w:themeTint="BF"/>
    </w:rPr>
  </w:style>
  <w:style w:type="paragraph" w:styleId="berschrift8">
    <w:name w:val="heading 8"/>
    <w:basedOn w:val="Standard"/>
    <w:next w:val="Standard"/>
    <w:link w:val="berschrift8Zchn"/>
    <w:uiPriority w:val="9"/>
    <w:semiHidden/>
    <w:unhideWhenUsed/>
    <w:qFormat/>
    <w:rsid w:val="00A25A3F"/>
    <w:pPr>
      <w:keepNext/>
      <w:keepLines/>
      <w:numPr>
        <w:ilvl w:val="7"/>
        <w:numId w:val="10"/>
      </w:numPr>
      <w:spacing w:before="200" w:after="0"/>
      <w:outlineLvl w:val="7"/>
    </w:pPr>
    <w:rPr>
      <w:rFonts w:asciiTheme="majorHAnsi" w:eastAsiaTheme="majorEastAsia" w:hAnsiTheme="majorHAnsi" w:cstheme="majorBidi"/>
      <w:color w:val="3D51AA" w:themeColor="text1" w:themeTint="BF"/>
      <w:sz w:val="20"/>
      <w:szCs w:val="20"/>
    </w:rPr>
  </w:style>
  <w:style w:type="paragraph" w:styleId="berschrift9">
    <w:name w:val="heading 9"/>
    <w:basedOn w:val="Standard"/>
    <w:next w:val="Standard"/>
    <w:link w:val="berschrift9Zchn"/>
    <w:uiPriority w:val="9"/>
    <w:semiHidden/>
    <w:unhideWhenUsed/>
    <w:qFormat/>
    <w:rsid w:val="00A25A3F"/>
    <w:pPr>
      <w:keepNext/>
      <w:keepLines/>
      <w:numPr>
        <w:ilvl w:val="8"/>
        <w:numId w:val="10"/>
      </w:numPr>
      <w:spacing w:before="200" w:after="0"/>
      <w:outlineLvl w:val="8"/>
    </w:pPr>
    <w:rPr>
      <w:rFonts w:asciiTheme="majorHAnsi" w:eastAsiaTheme="majorEastAsia" w:hAnsiTheme="majorHAnsi" w:cstheme="majorBidi"/>
      <w:i/>
      <w:iCs/>
      <w:color w:val="3D51AA"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281E"/>
    <w:rPr>
      <w:rFonts w:ascii="TT Hoves Medium" w:hAnsi="TT Hoves Medium"/>
      <w:color w:val="253166" w:themeColor="text1"/>
      <w:sz w:val="40"/>
    </w:rPr>
  </w:style>
  <w:style w:type="character" w:customStyle="1" w:styleId="berschrift2Zchn">
    <w:name w:val="Überschrift 2 Zchn"/>
    <w:aliases w:val="Lauftext-Überschrift Zchn"/>
    <w:basedOn w:val="Absatz-Standardschriftart"/>
    <w:link w:val="berschrift2"/>
    <w:uiPriority w:val="9"/>
    <w:rsid w:val="00FC1A46"/>
    <w:rPr>
      <w:rFonts w:ascii="TT Hoves Variable DemiBold Hair" w:eastAsiaTheme="majorEastAsia" w:hAnsi="TT Hoves Variable DemiBold Hair" w:cstheme="majorBidi"/>
      <w:bCs/>
      <w:color w:val="253166" w:themeColor="text1"/>
      <w:szCs w:val="28"/>
    </w:rPr>
  </w:style>
  <w:style w:type="character" w:customStyle="1" w:styleId="berschrift3Zchn">
    <w:name w:val="Überschrift 3 Zchn"/>
    <w:basedOn w:val="Absatz-Standardschriftart"/>
    <w:link w:val="berschrift3"/>
    <w:uiPriority w:val="9"/>
    <w:rsid w:val="00A25A3F"/>
    <w:rPr>
      <w:rFonts w:asciiTheme="majorHAnsi" w:eastAsiaTheme="majorEastAsia" w:hAnsiTheme="majorHAnsi" w:cstheme="majorBidi"/>
      <w:b/>
      <w:bCs/>
      <w:color w:val="253166" w:themeColor="text1"/>
    </w:rPr>
  </w:style>
  <w:style w:type="character" w:customStyle="1" w:styleId="berschrift4Zchn">
    <w:name w:val="Überschrift 4 Zchn"/>
    <w:basedOn w:val="Absatz-Standardschriftart"/>
    <w:link w:val="berschrift4"/>
    <w:uiPriority w:val="9"/>
    <w:semiHidden/>
    <w:rsid w:val="00A25A3F"/>
    <w:rPr>
      <w:rFonts w:asciiTheme="majorHAnsi" w:eastAsiaTheme="majorEastAsia" w:hAnsiTheme="majorHAnsi" w:cstheme="majorBidi"/>
      <w:b/>
      <w:bCs/>
      <w:i/>
      <w:iCs/>
      <w:color w:val="253166" w:themeColor="text1"/>
    </w:rPr>
  </w:style>
  <w:style w:type="character" w:customStyle="1" w:styleId="berschrift5Zchn">
    <w:name w:val="Überschrift 5 Zchn"/>
    <w:basedOn w:val="Absatz-Standardschriftart"/>
    <w:link w:val="berschrift5"/>
    <w:uiPriority w:val="9"/>
    <w:semiHidden/>
    <w:rsid w:val="00A25A3F"/>
    <w:rPr>
      <w:rFonts w:asciiTheme="majorHAnsi" w:eastAsiaTheme="majorEastAsia" w:hAnsiTheme="majorHAnsi" w:cstheme="majorBidi"/>
      <w:color w:val="0A1D30" w:themeColor="text2" w:themeShade="BF"/>
    </w:rPr>
  </w:style>
  <w:style w:type="character" w:customStyle="1" w:styleId="berschrift6Zchn">
    <w:name w:val="Überschrift 6 Zchn"/>
    <w:basedOn w:val="Absatz-Standardschriftart"/>
    <w:link w:val="berschrift6"/>
    <w:uiPriority w:val="9"/>
    <w:semiHidden/>
    <w:rsid w:val="00A25A3F"/>
    <w:rPr>
      <w:rFonts w:asciiTheme="majorHAnsi" w:eastAsiaTheme="majorEastAsia" w:hAnsiTheme="majorHAnsi" w:cstheme="majorBidi"/>
      <w:i/>
      <w:iCs/>
      <w:color w:val="0A1D30" w:themeColor="text2" w:themeShade="BF"/>
    </w:rPr>
  </w:style>
  <w:style w:type="character" w:customStyle="1" w:styleId="berschrift7Zchn">
    <w:name w:val="Überschrift 7 Zchn"/>
    <w:basedOn w:val="Absatz-Standardschriftart"/>
    <w:link w:val="berschrift7"/>
    <w:uiPriority w:val="9"/>
    <w:semiHidden/>
    <w:rsid w:val="00A25A3F"/>
    <w:rPr>
      <w:rFonts w:asciiTheme="majorHAnsi" w:eastAsiaTheme="majorEastAsia" w:hAnsiTheme="majorHAnsi" w:cstheme="majorBidi"/>
      <w:i/>
      <w:iCs/>
      <w:color w:val="3D51AA" w:themeColor="text1" w:themeTint="BF"/>
    </w:rPr>
  </w:style>
  <w:style w:type="character" w:customStyle="1" w:styleId="berschrift8Zchn">
    <w:name w:val="Überschrift 8 Zchn"/>
    <w:basedOn w:val="Absatz-Standardschriftart"/>
    <w:link w:val="berschrift8"/>
    <w:uiPriority w:val="9"/>
    <w:semiHidden/>
    <w:rsid w:val="00A25A3F"/>
    <w:rPr>
      <w:rFonts w:asciiTheme="majorHAnsi" w:eastAsiaTheme="majorEastAsia" w:hAnsiTheme="majorHAnsi" w:cstheme="majorBidi"/>
      <w:color w:val="3D51AA" w:themeColor="text1" w:themeTint="BF"/>
      <w:sz w:val="20"/>
      <w:szCs w:val="20"/>
    </w:rPr>
  </w:style>
  <w:style w:type="character" w:customStyle="1" w:styleId="berschrift9Zchn">
    <w:name w:val="Überschrift 9 Zchn"/>
    <w:basedOn w:val="Absatz-Standardschriftart"/>
    <w:link w:val="berschrift9"/>
    <w:uiPriority w:val="9"/>
    <w:semiHidden/>
    <w:rsid w:val="00A25A3F"/>
    <w:rPr>
      <w:rFonts w:asciiTheme="majorHAnsi" w:eastAsiaTheme="majorEastAsia" w:hAnsiTheme="majorHAnsi" w:cstheme="majorBidi"/>
      <w:i/>
      <w:iCs/>
      <w:color w:val="3D51AA" w:themeColor="text1" w:themeTint="BF"/>
      <w:sz w:val="20"/>
      <w:szCs w:val="20"/>
    </w:rPr>
  </w:style>
  <w:style w:type="paragraph" w:styleId="Titel">
    <w:name w:val="Title"/>
    <w:basedOn w:val="Standard"/>
    <w:next w:val="Standard"/>
    <w:link w:val="TitelZchn"/>
    <w:uiPriority w:val="10"/>
    <w:qFormat/>
    <w:rsid w:val="007F4256"/>
    <w:pPr>
      <w:spacing w:after="0"/>
      <w:contextualSpacing/>
      <w:jc w:val="left"/>
    </w:pPr>
    <w:rPr>
      <w:rFonts w:ascii="TT Hoves Medium" w:eastAsiaTheme="majorEastAsia" w:hAnsi="TT Hoves Medium" w:cstheme="majorBidi"/>
      <w:color w:val="253166" w:themeColor="text1"/>
      <w:sz w:val="56"/>
      <w:szCs w:val="56"/>
    </w:rPr>
  </w:style>
  <w:style w:type="character" w:customStyle="1" w:styleId="TitelZchn">
    <w:name w:val="Titel Zchn"/>
    <w:basedOn w:val="Absatz-Standardschriftart"/>
    <w:link w:val="Titel"/>
    <w:uiPriority w:val="10"/>
    <w:rsid w:val="007F4256"/>
    <w:rPr>
      <w:rFonts w:ascii="TT Hoves Medium" w:eastAsiaTheme="majorEastAsia" w:hAnsi="TT Hoves Medium" w:cstheme="majorBidi"/>
      <w:color w:val="253166" w:themeColor="text1"/>
      <w:sz w:val="56"/>
      <w:szCs w:val="56"/>
    </w:rPr>
  </w:style>
  <w:style w:type="paragraph" w:styleId="Untertitel">
    <w:name w:val="Subtitle"/>
    <w:basedOn w:val="Standard"/>
    <w:next w:val="Standard"/>
    <w:link w:val="UntertitelZchn"/>
    <w:uiPriority w:val="11"/>
    <w:qFormat/>
    <w:rsid w:val="00A25A3F"/>
    <w:pPr>
      <w:numPr>
        <w:ilvl w:val="1"/>
      </w:numPr>
    </w:pPr>
    <w:rPr>
      <w:color w:val="4E63BF" w:themeColor="text1" w:themeTint="A5"/>
      <w:spacing w:val="10"/>
    </w:rPr>
  </w:style>
  <w:style w:type="character" w:customStyle="1" w:styleId="UntertitelZchn">
    <w:name w:val="Untertitel Zchn"/>
    <w:basedOn w:val="Absatz-Standardschriftart"/>
    <w:link w:val="Untertitel"/>
    <w:uiPriority w:val="11"/>
    <w:rsid w:val="00A25A3F"/>
    <w:rPr>
      <w:color w:val="4E63BF" w:themeColor="text1" w:themeTint="A5"/>
      <w:spacing w:val="10"/>
    </w:rPr>
  </w:style>
  <w:style w:type="paragraph" w:styleId="Zitat">
    <w:name w:val="Quote"/>
    <w:basedOn w:val="Standard"/>
    <w:next w:val="Standard"/>
    <w:link w:val="ZitatZchn"/>
    <w:uiPriority w:val="29"/>
    <w:qFormat/>
    <w:rsid w:val="007C5F35"/>
    <w:pPr>
      <w:spacing w:before="240" w:after="240"/>
      <w:ind w:left="284" w:right="284"/>
      <w:jc w:val="left"/>
    </w:pPr>
    <w:rPr>
      <w:iCs/>
      <w:color w:val="253166" w:themeColor="text1"/>
      <w:sz w:val="32"/>
    </w:rPr>
  </w:style>
  <w:style w:type="character" w:customStyle="1" w:styleId="ZitatZchn">
    <w:name w:val="Zitat Zchn"/>
    <w:basedOn w:val="Absatz-Standardschriftart"/>
    <w:link w:val="Zitat"/>
    <w:uiPriority w:val="29"/>
    <w:rsid w:val="007C5F35"/>
    <w:rPr>
      <w:rFonts w:ascii="TT Hoves" w:hAnsi="TT Hoves"/>
      <w:iCs/>
      <w:color w:val="253166" w:themeColor="text1"/>
      <w:sz w:val="32"/>
    </w:rPr>
  </w:style>
  <w:style w:type="paragraph" w:styleId="Listenabsatz">
    <w:name w:val="List Paragraph"/>
    <w:basedOn w:val="Standard"/>
    <w:uiPriority w:val="34"/>
    <w:qFormat/>
    <w:rsid w:val="002917E1"/>
    <w:pPr>
      <w:ind w:left="720"/>
      <w:contextualSpacing/>
    </w:pPr>
  </w:style>
  <w:style w:type="character" w:styleId="IntensiveHervorhebung">
    <w:name w:val="Intense Emphasis"/>
    <w:basedOn w:val="Absatz-Standardschriftart"/>
    <w:uiPriority w:val="21"/>
    <w:rsid w:val="00A25A3F"/>
    <w:rPr>
      <w:b/>
      <w:bCs/>
      <w:i/>
      <w:iCs/>
      <w:caps/>
    </w:rPr>
  </w:style>
  <w:style w:type="paragraph" w:styleId="IntensivesZitat">
    <w:name w:val="Intense Quote"/>
    <w:basedOn w:val="Standard"/>
    <w:next w:val="Standard"/>
    <w:link w:val="IntensivesZitatZchn"/>
    <w:uiPriority w:val="30"/>
    <w:qFormat/>
    <w:rsid w:val="00A25A3F"/>
    <w:pPr>
      <w:pBdr>
        <w:top w:val="single" w:sz="24" w:space="1" w:color="DDCA79" w:themeColor="background1" w:themeShade="F2"/>
        <w:bottom w:val="single" w:sz="24" w:space="1" w:color="DDCA79" w:themeColor="background1" w:themeShade="F2"/>
      </w:pBdr>
      <w:shd w:val="clear" w:color="auto" w:fill="DDCA79" w:themeFill="background1" w:themeFillShade="F2"/>
      <w:spacing w:before="240" w:after="240"/>
      <w:ind w:left="936" w:right="936"/>
      <w:jc w:val="center"/>
    </w:pPr>
    <w:rPr>
      <w:color w:val="253166" w:themeColor="text1"/>
    </w:rPr>
  </w:style>
  <w:style w:type="character" w:customStyle="1" w:styleId="IntensivesZitatZchn">
    <w:name w:val="Intensives Zitat Zchn"/>
    <w:basedOn w:val="Absatz-Standardschriftart"/>
    <w:link w:val="IntensivesZitat"/>
    <w:uiPriority w:val="30"/>
    <w:rsid w:val="00A25A3F"/>
    <w:rPr>
      <w:color w:val="253166" w:themeColor="text1"/>
      <w:shd w:val="clear" w:color="auto" w:fill="DDCA79" w:themeFill="background1" w:themeFillShade="F2"/>
    </w:rPr>
  </w:style>
  <w:style w:type="character" w:styleId="IntensiverVerweis">
    <w:name w:val="Intense Reference"/>
    <w:basedOn w:val="Absatz-Standardschriftart"/>
    <w:uiPriority w:val="32"/>
    <w:qFormat/>
    <w:rsid w:val="00A25A3F"/>
    <w:rPr>
      <w:b/>
      <w:bCs/>
      <w:smallCaps/>
      <w:u w:val="single"/>
    </w:rPr>
  </w:style>
  <w:style w:type="paragraph" w:styleId="Kopfzeile">
    <w:name w:val="header"/>
    <w:basedOn w:val="Standard"/>
    <w:link w:val="KopfzeileZchn"/>
    <w:uiPriority w:val="99"/>
    <w:unhideWhenUsed/>
    <w:rsid w:val="002917E1"/>
    <w:pPr>
      <w:tabs>
        <w:tab w:val="center" w:pos="4536"/>
        <w:tab w:val="right" w:pos="9072"/>
      </w:tabs>
      <w:spacing w:after="0"/>
    </w:pPr>
  </w:style>
  <w:style w:type="character" w:customStyle="1" w:styleId="KopfzeileZchn">
    <w:name w:val="Kopfzeile Zchn"/>
    <w:basedOn w:val="Absatz-Standardschriftart"/>
    <w:link w:val="Kopfzeile"/>
    <w:uiPriority w:val="99"/>
    <w:rsid w:val="002917E1"/>
  </w:style>
  <w:style w:type="paragraph" w:styleId="Fuzeile">
    <w:name w:val="footer"/>
    <w:basedOn w:val="Standard"/>
    <w:link w:val="FuzeileZchn"/>
    <w:uiPriority w:val="99"/>
    <w:unhideWhenUsed/>
    <w:rsid w:val="002917E1"/>
    <w:pPr>
      <w:tabs>
        <w:tab w:val="center" w:pos="4536"/>
        <w:tab w:val="right" w:pos="9072"/>
      </w:tabs>
      <w:spacing w:after="0"/>
    </w:pPr>
  </w:style>
  <w:style w:type="character" w:customStyle="1" w:styleId="FuzeileZchn">
    <w:name w:val="Fußzeile Zchn"/>
    <w:basedOn w:val="Absatz-Standardschriftart"/>
    <w:link w:val="Fuzeile"/>
    <w:uiPriority w:val="99"/>
    <w:rsid w:val="002917E1"/>
  </w:style>
  <w:style w:type="paragraph" w:styleId="Beschriftung">
    <w:name w:val="caption"/>
    <w:basedOn w:val="Standard"/>
    <w:next w:val="Standard"/>
    <w:uiPriority w:val="35"/>
    <w:unhideWhenUsed/>
    <w:qFormat/>
    <w:rsid w:val="00346DE8"/>
    <w:pPr>
      <w:spacing w:after="200"/>
    </w:pPr>
    <w:rPr>
      <w:rFonts w:ascii="TT Hoves Variable Light Italic" w:hAnsi="TT Hoves Variable Light Italic"/>
      <w:i/>
      <w:iCs/>
      <w:color w:val="0E2841" w:themeColor="text2"/>
      <w:sz w:val="18"/>
      <w:szCs w:val="18"/>
    </w:rPr>
  </w:style>
  <w:style w:type="character" w:styleId="Fett">
    <w:name w:val="Strong"/>
    <w:basedOn w:val="Absatz-Standardschriftart"/>
    <w:uiPriority w:val="22"/>
    <w:rsid w:val="00A25A3F"/>
    <w:rPr>
      <w:b/>
      <w:bCs/>
      <w:color w:val="253166" w:themeColor="text1"/>
    </w:rPr>
  </w:style>
  <w:style w:type="character" w:styleId="Hervorhebung">
    <w:name w:val="Emphasis"/>
    <w:basedOn w:val="Absatz-Standardschriftart"/>
    <w:uiPriority w:val="20"/>
    <w:rsid w:val="00A25A3F"/>
    <w:rPr>
      <w:i/>
      <w:iCs/>
      <w:color w:val="auto"/>
    </w:rPr>
  </w:style>
  <w:style w:type="paragraph" w:styleId="KeinLeerraum">
    <w:name w:val="No Spacing"/>
    <w:uiPriority w:val="1"/>
    <w:qFormat/>
    <w:rsid w:val="00A25A3F"/>
    <w:pPr>
      <w:spacing w:after="0" w:line="240" w:lineRule="auto"/>
    </w:pPr>
  </w:style>
  <w:style w:type="character" w:styleId="SchwacheHervorhebung">
    <w:name w:val="Subtle Emphasis"/>
    <w:basedOn w:val="Absatz-Standardschriftart"/>
    <w:uiPriority w:val="19"/>
    <w:rsid w:val="00A25A3F"/>
    <w:rPr>
      <w:i/>
      <w:iCs/>
      <w:color w:val="3D51AA" w:themeColor="text1" w:themeTint="BF"/>
    </w:rPr>
  </w:style>
  <w:style w:type="character" w:styleId="SchwacherVerweis">
    <w:name w:val="Subtle Reference"/>
    <w:basedOn w:val="Absatz-Standardschriftart"/>
    <w:uiPriority w:val="31"/>
    <w:qFormat/>
    <w:rsid w:val="00A25A3F"/>
    <w:rPr>
      <w:smallCaps/>
      <w:color w:val="3D51AA" w:themeColor="text1" w:themeTint="BF"/>
      <w:u w:val="single" w:color="7686CD" w:themeColor="text1" w:themeTint="80"/>
    </w:rPr>
  </w:style>
  <w:style w:type="character" w:styleId="Buchtitel">
    <w:name w:val="Book Title"/>
    <w:basedOn w:val="Absatz-Standardschriftart"/>
    <w:uiPriority w:val="33"/>
    <w:qFormat/>
    <w:rsid w:val="00A25A3F"/>
    <w:rPr>
      <w:b w:val="0"/>
      <w:bCs w:val="0"/>
      <w:smallCaps/>
      <w:spacing w:val="5"/>
    </w:rPr>
  </w:style>
  <w:style w:type="paragraph" w:styleId="Inhaltsverzeichnisberschrift">
    <w:name w:val="TOC Heading"/>
    <w:basedOn w:val="berschrift1"/>
    <w:next w:val="Standard"/>
    <w:uiPriority w:val="39"/>
    <w:semiHidden/>
    <w:unhideWhenUsed/>
    <w:qFormat/>
    <w:rsid w:val="00A25A3F"/>
    <w:pPr>
      <w:outlineLvl w:val="9"/>
    </w:pPr>
  </w:style>
  <w:style w:type="table" w:styleId="Tabellenraster">
    <w:name w:val="Table Grid"/>
    <w:basedOn w:val="NormaleTabelle"/>
    <w:uiPriority w:val="39"/>
    <w:rsid w:val="00EE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sQuellenberschrift">
    <w:name w:val="Infos&amp;Quellen_Überschrift"/>
    <w:basedOn w:val="berschrift1"/>
    <w:next w:val="StandardInfosQuellen"/>
    <w:link w:val="InfosQuellenberschriftZchn"/>
    <w:qFormat/>
    <w:rsid w:val="00300EE1"/>
    <w:pPr>
      <w:spacing w:after="1800"/>
    </w:pPr>
  </w:style>
  <w:style w:type="character" w:customStyle="1" w:styleId="InfosQuellenberschriftZchn">
    <w:name w:val="Infos&amp;Quellen_Überschrift Zchn"/>
    <w:basedOn w:val="berschrift1Zchn"/>
    <w:link w:val="InfosQuellenberschrift"/>
    <w:rsid w:val="00300EE1"/>
    <w:rPr>
      <w:rFonts w:ascii="TT Hoves Medium" w:hAnsi="TT Hoves Medium"/>
      <w:color w:val="253166" w:themeColor="text1"/>
      <w:sz w:val="40"/>
    </w:rPr>
  </w:style>
  <w:style w:type="paragraph" w:customStyle="1" w:styleId="StandardInfosQuellen">
    <w:name w:val="Standard_Infos&amp;Quellen"/>
    <w:basedOn w:val="Standard"/>
    <w:link w:val="StandardInfosQuellenZchn"/>
    <w:qFormat/>
    <w:rsid w:val="00300EE1"/>
    <w:pPr>
      <w:jc w:val="left"/>
    </w:pPr>
    <w:rPr>
      <w:rFonts w:ascii="TT Hoves Medium" w:hAnsi="TT Hoves Medium"/>
      <w:color w:val="F8F8F8"/>
    </w:rPr>
  </w:style>
  <w:style w:type="character" w:customStyle="1" w:styleId="StandardInfosQuellenZchn">
    <w:name w:val="Standard_Infos&amp;Quellen Zchn"/>
    <w:basedOn w:val="Absatz-Standardschriftart"/>
    <w:link w:val="StandardInfosQuellen"/>
    <w:rsid w:val="00300EE1"/>
    <w:rPr>
      <w:rFonts w:ascii="TT Hoves Medium" w:hAnsi="TT Hoves Medium"/>
      <w:color w:val="F8F8F8"/>
    </w:rPr>
  </w:style>
  <w:style w:type="paragraph" w:customStyle="1" w:styleId="StandardberschriftInfosQuellen">
    <w:name w:val="Standard_Überschrift_Infos&amp;Quellen"/>
    <w:basedOn w:val="berschrift2"/>
    <w:next w:val="StandardInfosQuellen"/>
    <w:link w:val="StandardberschriftInfosQuellenZchn"/>
    <w:qFormat/>
    <w:rsid w:val="00300EE1"/>
    <w:rPr>
      <w:color w:val="E1D088" w:themeColor="background1"/>
    </w:rPr>
  </w:style>
  <w:style w:type="character" w:customStyle="1" w:styleId="StandardberschriftInfosQuellenZchn">
    <w:name w:val="Standard_Überschrift_Infos&amp;Quellen Zchn"/>
    <w:basedOn w:val="berschrift2Zchn"/>
    <w:link w:val="StandardberschriftInfosQuellen"/>
    <w:rsid w:val="00300EE1"/>
    <w:rPr>
      <w:rFonts w:ascii="TT Hoves Variable DemiBold Hair" w:eastAsiaTheme="majorEastAsia" w:hAnsi="TT Hoves Variable DemiBold Hair" w:cstheme="majorBidi"/>
      <w:bCs/>
      <w:color w:val="E1D088" w:themeColor="background1"/>
      <w:szCs w:val="28"/>
    </w:rPr>
  </w:style>
  <w:style w:type="character" w:styleId="Hyperlink">
    <w:name w:val="Hyperlink"/>
    <w:basedOn w:val="Absatz-Standardschriftart"/>
    <w:uiPriority w:val="99"/>
    <w:unhideWhenUsed/>
    <w:rsid w:val="00F61BD4"/>
    <w:rPr>
      <w:color w:val="FF5733" w:themeColor="hyperlink"/>
      <w:u w:val="single"/>
    </w:rPr>
  </w:style>
  <w:style w:type="character" w:styleId="NichtaufgelsteErwhnung">
    <w:name w:val="Unresolved Mention"/>
    <w:basedOn w:val="Absatz-Standardschriftart"/>
    <w:uiPriority w:val="99"/>
    <w:semiHidden/>
    <w:unhideWhenUsed/>
    <w:rsid w:val="00F61BD4"/>
    <w:rPr>
      <w:color w:val="605E5C"/>
      <w:shd w:val="clear" w:color="auto" w:fill="E1DFDD"/>
    </w:rPr>
  </w:style>
  <w:style w:type="paragraph" w:styleId="Literaturverzeichnis">
    <w:name w:val="Bibliography"/>
    <w:basedOn w:val="Standard"/>
    <w:next w:val="Standard"/>
    <w:uiPriority w:val="37"/>
    <w:unhideWhenUsed/>
    <w:rsid w:val="00700464"/>
    <w:pPr>
      <w:spacing w:after="0" w:line="480" w:lineRule="auto"/>
      <w:ind w:left="720" w:hanging="720"/>
    </w:pPr>
  </w:style>
  <w:style w:type="character" w:styleId="Kommentarzeichen">
    <w:name w:val="annotation reference"/>
    <w:basedOn w:val="Absatz-Standardschriftart"/>
    <w:uiPriority w:val="99"/>
    <w:semiHidden/>
    <w:unhideWhenUsed/>
    <w:rsid w:val="00374B97"/>
    <w:rPr>
      <w:sz w:val="16"/>
      <w:szCs w:val="16"/>
    </w:rPr>
  </w:style>
  <w:style w:type="paragraph" w:styleId="Kommentartext">
    <w:name w:val="annotation text"/>
    <w:basedOn w:val="Standard"/>
    <w:link w:val="KommentartextZchn"/>
    <w:uiPriority w:val="99"/>
    <w:unhideWhenUsed/>
    <w:rsid w:val="00374B97"/>
    <w:rPr>
      <w:sz w:val="20"/>
      <w:szCs w:val="20"/>
    </w:rPr>
  </w:style>
  <w:style w:type="character" w:customStyle="1" w:styleId="KommentartextZchn">
    <w:name w:val="Kommentartext Zchn"/>
    <w:basedOn w:val="Absatz-Standardschriftart"/>
    <w:link w:val="Kommentartext"/>
    <w:uiPriority w:val="99"/>
    <w:rsid w:val="00374B97"/>
    <w:rPr>
      <w:rFonts w:ascii="TT Hoves" w:hAnsi="TT Hoves"/>
      <w:sz w:val="20"/>
      <w:szCs w:val="20"/>
    </w:rPr>
  </w:style>
  <w:style w:type="paragraph" w:styleId="Kommentarthema">
    <w:name w:val="annotation subject"/>
    <w:basedOn w:val="Kommentartext"/>
    <w:next w:val="Kommentartext"/>
    <w:link w:val="KommentarthemaZchn"/>
    <w:uiPriority w:val="99"/>
    <w:semiHidden/>
    <w:unhideWhenUsed/>
    <w:rsid w:val="00374B97"/>
    <w:rPr>
      <w:b/>
      <w:bCs/>
    </w:rPr>
  </w:style>
  <w:style w:type="character" w:customStyle="1" w:styleId="KommentarthemaZchn">
    <w:name w:val="Kommentarthema Zchn"/>
    <w:basedOn w:val="KommentartextZchn"/>
    <w:link w:val="Kommentarthema"/>
    <w:uiPriority w:val="99"/>
    <w:semiHidden/>
    <w:rsid w:val="00374B97"/>
    <w:rPr>
      <w:rFonts w:ascii="TT Hoves" w:hAnsi="TT Hov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967">
      <w:bodyDiv w:val="1"/>
      <w:marLeft w:val="0"/>
      <w:marRight w:val="0"/>
      <w:marTop w:val="0"/>
      <w:marBottom w:val="0"/>
      <w:divBdr>
        <w:top w:val="none" w:sz="0" w:space="0" w:color="auto"/>
        <w:left w:val="none" w:sz="0" w:space="0" w:color="auto"/>
        <w:bottom w:val="none" w:sz="0" w:space="0" w:color="auto"/>
        <w:right w:val="none" w:sz="0" w:space="0" w:color="auto"/>
      </w:divBdr>
      <w:divsChild>
        <w:div w:id="336881836">
          <w:marLeft w:val="0"/>
          <w:marRight w:val="0"/>
          <w:marTop w:val="0"/>
          <w:marBottom w:val="0"/>
          <w:divBdr>
            <w:top w:val="none" w:sz="0" w:space="0" w:color="auto"/>
            <w:left w:val="none" w:sz="0" w:space="0" w:color="auto"/>
            <w:bottom w:val="none" w:sz="0" w:space="0" w:color="auto"/>
            <w:right w:val="none" w:sz="0" w:space="0" w:color="auto"/>
          </w:divBdr>
          <w:divsChild>
            <w:div w:id="1984969175">
              <w:marLeft w:val="0"/>
              <w:marRight w:val="0"/>
              <w:marTop w:val="0"/>
              <w:marBottom w:val="0"/>
              <w:divBdr>
                <w:top w:val="none" w:sz="0" w:space="0" w:color="auto"/>
                <w:left w:val="none" w:sz="0" w:space="0" w:color="auto"/>
                <w:bottom w:val="none" w:sz="0" w:space="0" w:color="auto"/>
                <w:right w:val="none" w:sz="0" w:space="0" w:color="auto"/>
              </w:divBdr>
              <w:divsChild>
                <w:div w:id="459230517">
                  <w:marLeft w:val="0"/>
                  <w:marRight w:val="0"/>
                  <w:marTop w:val="0"/>
                  <w:marBottom w:val="0"/>
                  <w:divBdr>
                    <w:top w:val="none" w:sz="0" w:space="0" w:color="auto"/>
                    <w:left w:val="none" w:sz="0" w:space="0" w:color="auto"/>
                    <w:bottom w:val="none" w:sz="0" w:space="0" w:color="auto"/>
                    <w:right w:val="none" w:sz="0" w:space="0" w:color="auto"/>
                  </w:divBdr>
                  <w:divsChild>
                    <w:div w:id="1604067905">
                      <w:marLeft w:val="0"/>
                      <w:marRight w:val="0"/>
                      <w:marTop w:val="0"/>
                      <w:marBottom w:val="0"/>
                      <w:divBdr>
                        <w:top w:val="none" w:sz="0" w:space="0" w:color="auto"/>
                        <w:left w:val="none" w:sz="0" w:space="0" w:color="auto"/>
                        <w:bottom w:val="none" w:sz="0" w:space="0" w:color="auto"/>
                        <w:right w:val="none" w:sz="0" w:space="0" w:color="auto"/>
                      </w:divBdr>
                      <w:divsChild>
                        <w:div w:id="1613171021">
                          <w:marLeft w:val="0"/>
                          <w:marRight w:val="0"/>
                          <w:marTop w:val="0"/>
                          <w:marBottom w:val="0"/>
                          <w:divBdr>
                            <w:top w:val="none" w:sz="0" w:space="0" w:color="auto"/>
                            <w:left w:val="none" w:sz="0" w:space="0" w:color="auto"/>
                            <w:bottom w:val="none" w:sz="0" w:space="0" w:color="auto"/>
                            <w:right w:val="none" w:sz="0" w:space="0" w:color="auto"/>
                          </w:divBdr>
                          <w:divsChild>
                            <w:div w:id="1118140247">
                              <w:marLeft w:val="0"/>
                              <w:marRight w:val="0"/>
                              <w:marTop w:val="0"/>
                              <w:marBottom w:val="0"/>
                              <w:divBdr>
                                <w:top w:val="none" w:sz="0" w:space="0" w:color="auto"/>
                                <w:left w:val="none" w:sz="0" w:space="0" w:color="auto"/>
                                <w:bottom w:val="none" w:sz="0" w:space="0" w:color="auto"/>
                                <w:right w:val="none" w:sz="0" w:space="0" w:color="auto"/>
                              </w:divBdr>
                              <w:divsChild>
                                <w:div w:id="2013484657">
                                  <w:marLeft w:val="0"/>
                                  <w:marRight w:val="0"/>
                                  <w:marTop w:val="0"/>
                                  <w:marBottom w:val="0"/>
                                  <w:divBdr>
                                    <w:top w:val="none" w:sz="0" w:space="0" w:color="auto"/>
                                    <w:left w:val="none" w:sz="0" w:space="0" w:color="auto"/>
                                    <w:bottom w:val="none" w:sz="0" w:space="0" w:color="auto"/>
                                    <w:right w:val="none" w:sz="0" w:space="0" w:color="auto"/>
                                  </w:divBdr>
                                  <w:divsChild>
                                    <w:div w:id="85080218">
                                      <w:marLeft w:val="0"/>
                                      <w:marRight w:val="0"/>
                                      <w:marTop w:val="0"/>
                                      <w:marBottom w:val="0"/>
                                      <w:divBdr>
                                        <w:top w:val="none" w:sz="0" w:space="0" w:color="auto"/>
                                        <w:left w:val="none" w:sz="0" w:space="0" w:color="auto"/>
                                        <w:bottom w:val="none" w:sz="0" w:space="0" w:color="auto"/>
                                        <w:right w:val="none" w:sz="0" w:space="0" w:color="auto"/>
                                      </w:divBdr>
                                      <w:divsChild>
                                        <w:div w:id="667564803">
                                          <w:marLeft w:val="0"/>
                                          <w:marRight w:val="0"/>
                                          <w:marTop w:val="0"/>
                                          <w:marBottom w:val="0"/>
                                          <w:divBdr>
                                            <w:top w:val="none" w:sz="0" w:space="0" w:color="auto"/>
                                            <w:left w:val="none" w:sz="0" w:space="0" w:color="auto"/>
                                            <w:bottom w:val="none" w:sz="0" w:space="0" w:color="auto"/>
                                            <w:right w:val="none" w:sz="0" w:space="0" w:color="auto"/>
                                          </w:divBdr>
                                          <w:divsChild>
                                            <w:div w:id="1335689601">
                                              <w:marLeft w:val="0"/>
                                              <w:marRight w:val="0"/>
                                              <w:marTop w:val="0"/>
                                              <w:marBottom w:val="0"/>
                                              <w:divBdr>
                                                <w:top w:val="none" w:sz="0" w:space="0" w:color="auto"/>
                                                <w:left w:val="none" w:sz="0" w:space="0" w:color="auto"/>
                                                <w:bottom w:val="none" w:sz="0" w:space="0" w:color="auto"/>
                                                <w:right w:val="none" w:sz="0" w:space="0" w:color="auto"/>
                                              </w:divBdr>
                                              <w:divsChild>
                                                <w:div w:id="1363897534">
                                                  <w:marLeft w:val="0"/>
                                                  <w:marRight w:val="0"/>
                                                  <w:marTop w:val="0"/>
                                                  <w:marBottom w:val="0"/>
                                                  <w:divBdr>
                                                    <w:top w:val="none" w:sz="0" w:space="0" w:color="auto"/>
                                                    <w:left w:val="none" w:sz="0" w:space="0" w:color="auto"/>
                                                    <w:bottom w:val="none" w:sz="0" w:space="0" w:color="auto"/>
                                                    <w:right w:val="none" w:sz="0" w:space="0" w:color="auto"/>
                                                  </w:divBdr>
                                                  <w:divsChild>
                                                    <w:div w:id="1848519925">
                                                      <w:marLeft w:val="0"/>
                                                      <w:marRight w:val="0"/>
                                                      <w:marTop w:val="0"/>
                                                      <w:marBottom w:val="0"/>
                                                      <w:divBdr>
                                                        <w:top w:val="none" w:sz="0" w:space="0" w:color="auto"/>
                                                        <w:left w:val="none" w:sz="0" w:space="0" w:color="auto"/>
                                                        <w:bottom w:val="none" w:sz="0" w:space="0" w:color="auto"/>
                                                        <w:right w:val="none" w:sz="0" w:space="0" w:color="auto"/>
                                                      </w:divBdr>
                                                      <w:divsChild>
                                                        <w:div w:id="9241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924931">
          <w:marLeft w:val="0"/>
          <w:marRight w:val="0"/>
          <w:marTop w:val="0"/>
          <w:marBottom w:val="0"/>
          <w:divBdr>
            <w:top w:val="none" w:sz="0" w:space="0" w:color="auto"/>
            <w:left w:val="none" w:sz="0" w:space="0" w:color="auto"/>
            <w:bottom w:val="none" w:sz="0" w:space="0" w:color="auto"/>
            <w:right w:val="none" w:sz="0" w:space="0" w:color="auto"/>
          </w:divBdr>
          <w:divsChild>
            <w:div w:id="1425611149">
              <w:marLeft w:val="0"/>
              <w:marRight w:val="0"/>
              <w:marTop w:val="0"/>
              <w:marBottom w:val="0"/>
              <w:divBdr>
                <w:top w:val="none" w:sz="0" w:space="0" w:color="auto"/>
                <w:left w:val="none" w:sz="0" w:space="0" w:color="auto"/>
                <w:bottom w:val="none" w:sz="0" w:space="0" w:color="auto"/>
                <w:right w:val="none" w:sz="0" w:space="0" w:color="auto"/>
              </w:divBdr>
              <w:divsChild>
                <w:div w:id="283461052">
                  <w:marLeft w:val="0"/>
                  <w:marRight w:val="0"/>
                  <w:marTop w:val="0"/>
                  <w:marBottom w:val="0"/>
                  <w:divBdr>
                    <w:top w:val="none" w:sz="0" w:space="0" w:color="auto"/>
                    <w:left w:val="none" w:sz="0" w:space="0" w:color="auto"/>
                    <w:bottom w:val="none" w:sz="0" w:space="0" w:color="auto"/>
                    <w:right w:val="none" w:sz="0" w:space="0" w:color="auto"/>
                  </w:divBdr>
                  <w:divsChild>
                    <w:div w:id="1812818838">
                      <w:marLeft w:val="0"/>
                      <w:marRight w:val="0"/>
                      <w:marTop w:val="0"/>
                      <w:marBottom w:val="0"/>
                      <w:divBdr>
                        <w:top w:val="none" w:sz="0" w:space="0" w:color="auto"/>
                        <w:left w:val="none" w:sz="0" w:space="0" w:color="auto"/>
                        <w:bottom w:val="none" w:sz="0" w:space="0" w:color="auto"/>
                        <w:right w:val="none" w:sz="0" w:space="0" w:color="auto"/>
                      </w:divBdr>
                      <w:divsChild>
                        <w:div w:id="9601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59860">
      <w:bodyDiv w:val="1"/>
      <w:marLeft w:val="0"/>
      <w:marRight w:val="0"/>
      <w:marTop w:val="0"/>
      <w:marBottom w:val="0"/>
      <w:divBdr>
        <w:top w:val="none" w:sz="0" w:space="0" w:color="auto"/>
        <w:left w:val="none" w:sz="0" w:space="0" w:color="auto"/>
        <w:bottom w:val="none" w:sz="0" w:space="0" w:color="auto"/>
        <w:right w:val="none" w:sz="0" w:space="0" w:color="auto"/>
      </w:divBdr>
    </w:div>
    <w:div w:id="436025721">
      <w:bodyDiv w:val="1"/>
      <w:marLeft w:val="0"/>
      <w:marRight w:val="0"/>
      <w:marTop w:val="0"/>
      <w:marBottom w:val="0"/>
      <w:divBdr>
        <w:top w:val="none" w:sz="0" w:space="0" w:color="auto"/>
        <w:left w:val="none" w:sz="0" w:space="0" w:color="auto"/>
        <w:bottom w:val="none" w:sz="0" w:space="0" w:color="auto"/>
        <w:right w:val="none" w:sz="0" w:space="0" w:color="auto"/>
      </w:divBdr>
    </w:div>
    <w:div w:id="549151946">
      <w:bodyDiv w:val="1"/>
      <w:marLeft w:val="0"/>
      <w:marRight w:val="0"/>
      <w:marTop w:val="0"/>
      <w:marBottom w:val="0"/>
      <w:divBdr>
        <w:top w:val="none" w:sz="0" w:space="0" w:color="auto"/>
        <w:left w:val="none" w:sz="0" w:space="0" w:color="auto"/>
        <w:bottom w:val="none" w:sz="0" w:space="0" w:color="auto"/>
        <w:right w:val="none" w:sz="0" w:space="0" w:color="auto"/>
      </w:divBdr>
    </w:div>
    <w:div w:id="589041762">
      <w:bodyDiv w:val="1"/>
      <w:marLeft w:val="0"/>
      <w:marRight w:val="0"/>
      <w:marTop w:val="0"/>
      <w:marBottom w:val="0"/>
      <w:divBdr>
        <w:top w:val="none" w:sz="0" w:space="0" w:color="auto"/>
        <w:left w:val="none" w:sz="0" w:space="0" w:color="auto"/>
        <w:bottom w:val="none" w:sz="0" w:space="0" w:color="auto"/>
        <w:right w:val="none" w:sz="0" w:space="0" w:color="auto"/>
      </w:divBdr>
    </w:div>
    <w:div w:id="1441534697">
      <w:bodyDiv w:val="1"/>
      <w:marLeft w:val="0"/>
      <w:marRight w:val="0"/>
      <w:marTop w:val="0"/>
      <w:marBottom w:val="0"/>
      <w:divBdr>
        <w:top w:val="none" w:sz="0" w:space="0" w:color="auto"/>
        <w:left w:val="none" w:sz="0" w:space="0" w:color="auto"/>
        <w:bottom w:val="none" w:sz="0" w:space="0" w:color="auto"/>
        <w:right w:val="none" w:sz="0" w:space="0" w:color="auto"/>
      </w:divBdr>
    </w:div>
    <w:div w:id="1678074630">
      <w:bodyDiv w:val="1"/>
      <w:marLeft w:val="0"/>
      <w:marRight w:val="0"/>
      <w:marTop w:val="0"/>
      <w:marBottom w:val="0"/>
      <w:divBdr>
        <w:top w:val="none" w:sz="0" w:space="0" w:color="auto"/>
        <w:left w:val="none" w:sz="0" w:space="0" w:color="auto"/>
        <w:bottom w:val="none" w:sz="0" w:space="0" w:color="auto"/>
        <w:right w:val="none" w:sz="0" w:space="0" w:color="auto"/>
      </w:divBdr>
      <w:divsChild>
        <w:div w:id="2093240205">
          <w:marLeft w:val="0"/>
          <w:marRight w:val="0"/>
          <w:marTop w:val="0"/>
          <w:marBottom w:val="0"/>
          <w:divBdr>
            <w:top w:val="none" w:sz="0" w:space="0" w:color="auto"/>
            <w:left w:val="none" w:sz="0" w:space="0" w:color="auto"/>
            <w:bottom w:val="none" w:sz="0" w:space="0" w:color="auto"/>
            <w:right w:val="none" w:sz="0" w:space="0" w:color="auto"/>
          </w:divBdr>
          <w:divsChild>
            <w:div w:id="101003481">
              <w:marLeft w:val="0"/>
              <w:marRight w:val="0"/>
              <w:marTop w:val="0"/>
              <w:marBottom w:val="0"/>
              <w:divBdr>
                <w:top w:val="none" w:sz="0" w:space="0" w:color="auto"/>
                <w:left w:val="none" w:sz="0" w:space="0" w:color="auto"/>
                <w:bottom w:val="none" w:sz="0" w:space="0" w:color="auto"/>
                <w:right w:val="none" w:sz="0" w:space="0" w:color="auto"/>
              </w:divBdr>
              <w:divsChild>
                <w:div w:id="193272223">
                  <w:marLeft w:val="0"/>
                  <w:marRight w:val="0"/>
                  <w:marTop w:val="0"/>
                  <w:marBottom w:val="0"/>
                  <w:divBdr>
                    <w:top w:val="none" w:sz="0" w:space="0" w:color="auto"/>
                    <w:left w:val="none" w:sz="0" w:space="0" w:color="auto"/>
                    <w:bottom w:val="none" w:sz="0" w:space="0" w:color="auto"/>
                    <w:right w:val="none" w:sz="0" w:space="0" w:color="auto"/>
                  </w:divBdr>
                  <w:divsChild>
                    <w:div w:id="905191840">
                      <w:marLeft w:val="0"/>
                      <w:marRight w:val="0"/>
                      <w:marTop w:val="0"/>
                      <w:marBottom w:val="0"/>
                      <w:divBdr>
                        <w:top w:val="none" w:sz="0" w:space="0" w:color="auto"/>
                        <w:left w:val="none" w:sz="0" w:space="0" w:color="auto"/>
                        <w:bottom w:val="none" w:sz="0" w:space="0" w:color="auto"/>
                        <w:right w:val="none" w:sz="0" w:space="0" w:color="auto"/>
                      </w:divBdr>
                      <w:divsChild>
                        <w:div w:id="1532721879">
                          <w:marLeft w:val="0"/>
                          <w:marRight w:val="0"/>
                          <w:marTop w:val="0"/>
                          <w:marBottom w:val="0"/>
                          <w:divBdr>
                            <w:top w:val="none" w:sz="0" w:space="0" w:color="auto"/>
                            <w:left w:val="none" w:sz="0" w:space="0" w:color="auto"/>
                            <w:bottom w:val="none" w:sz="0" w:space="0" w:color="auto"/>
                            <w:right w:val="none" w:sz="0" w:space="0" w:color="auto"/>
                          </w:divBdr>
                          <w:divsChild>
                            <w:div w:id="1618097585">
                              <w:marLeft w:val="0"/>
                              <w:marRight w:val="0"/>
                              <w:marTop w:val="0"/>
                              <w:marBottom w:val="0"/>
                              <w:divBdr>
                                <w:top w:val="none" w:sz="0" w:space="0" w:color="auto"/>
                                <w:left w:val="none" w:sz="0" w:space="0" w:color="auto"/>
                                <w:bottom w:val="none" w:sz="0" w:space="0" w:color="auto"/>
                                <w:right w:val="none" w:sz="0" w:space="0" w:color="auto"/>
                              </w:divBdr>
                              <w:divsChild>
                                <w:div w:id="918558113">
                                  <w:marLeft w:val="0"/>
                                  <w:marRight w:val="0"/>
                                  <w:marTop w:val="0"/>
                                  <w:marBottom w:val="0"/>
                                  <w:divBdr>
                                    <w:top w:val="none" w:sz="0" w:space="0" w:color="auto"/>
                                    <w:left w:val="none" w:sz="0" w:space="0" w:color="auto"/>
                                    <w:bottom w:val="none" w:sz="0" w:space="0" w:color="auto"/>
                                    <w:right w:val="none" w:sz="0" w:space="0" w:color="auto"/>
                                  </w:divBdr>
                                  <w:divsChild>
                                    <w:div w:id="578755811">
                                      <w:marLeft w:val="0"/>
                                      <w:marRight w:val="0"/>
                                      <w:marTop w:val="0"/>
                                      <w:marBottom w:val="0"/>
                                      <w:divBdr>
                                        <w:top w:val="none" w:sz="0" w:space="0" w:color="auto"/>
                                        <w:left w:val="none" w:sz="0" w:space="0" w:color="auto"/>
                                        <w:bottom w:val="none" w:sz="0" w:space="0" w:color="auto"/>
                                        <w:right w:val="none" w:sz="0" w:space="0" w:color="auto"/>
                                      </w:divBdr>
                                      <w:divsChild>
                                        <w:div w:id="637565644">
                                          <w:marLeft w:val="0"/>
                                          <w:marRight w:val="0"/>
                                          <w:marTop w:val="0"/>
                                          <w:marBottom w:val="0"/>
                                          <w:divBdr>
                                            <w:top w:val="none" w:sz="0" w:space="0" w:color="auto"/>
                                            <w:left w:val="none" w:sz="0" w:space="0" w:color="auto"/>
                                            <w:bottom w:val="none" w:sz="0" w:space="0" w:color="auto"/>
                                            <w:right w:val="none" w:sz="0" w:space="0" w:color="auto"/>
                                          </w:divBdr>
                                          <w:divsChild>
                                            <w:div w:id="152071153">
                                              <w:marLeft w:val="0"/>
                                              <w:marRight w:val="0"/>
                                              <w:marTop w:val="0"/>
                                              <w:marBottom w:val="0"/>
                                              <w:divBdr>
                                                <w:top w:val="none" w:sz="0" w:space="0" w:color="auto"/>
                                                <w:left w:val="none" w:sz="0" w:space="0" w:color="auto"/>
                                                <w:bottom w:val="none" w:sz="0" w:space="0" w:color="auto"/>
                                                <w:right w:val="none" w:sz="0" w:space="0" w:color="auto"/>
                                              </w:divBdr>
                                              <w:divsChild>
                                                <w:div w:id="1097754771">
                                                  <w:marLeft w:val="0"/>
                                                  <w:marRight w:val="0"/>
                                                  <w:marTop w:val="0"/>
                                                  <w:marBottom w:val="0"/>
                                                  <w:divBdr>
                                                    <w:top w:val="none" w:sz="0" w:space="0" w:color="auto"/>
                                                    <w:left w:val="none" w:sz="0" w:space="0" w:color="auto"/>
                                                    <w:bottom w:val="none" w:sz="0" w:space="0" w:color="auto"/>
                                                    <w:right w:val="none" w:sz="0" w:space="0" w:color="auto"/>
                                                  </w:divBdr>
                                                  <w:divsChild>
                                                    <w:div w:id="1310011921">
                                                      <w:marLeft w:val="0"/>
                                                      <w:marRight w:val="0"/>
                                                      <w:marTop w:val="0"/>
                                                      <w:marBottom w:val="0"/>
                                                      <w:divBdr>
                                                        <w:top w:val="none" w:sz="0" w:space="0" w:color="auto"/>
                                                        <w:left w:val="none" w:sz="0" w:space="0" w:color="auto"/>
                                                        <w:bottom w:val="none" w:sz="0" w:space="0" w:color="auto"/>
                                                        <w:right w:val="none" w:sz="0" w:space="0" w:color="auto"/>
                                                      </w:divBdr>
                                                      <w:divsChild>
                                                        <w:div w:id="706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510791">
          <w:marLeft w:val="0"/>
          <w:marRight w:val="0"/>
          <w:marTop w:val="0"/>
          <w:marBottom w:val="0"/>
          <w:divBdr>
            <w:top w:val="none" w:sz="0" w:space="0" w:color="auto"/>
            <w:left w:val="none" w:sz="0" w:space="0" w:color="auto"/>
            <w:bottom w:val="none" w:sz="0" w:space="0" w:color="auto"/>
            <w:right w:val="none" w:sz="0" w:space="0" w:color="auto"/>
          </w:divBdr>
          <w:divsChild>
            <w:div w:id="477527740">
              <w:marLeft w:val="0"/>
              <w:marRight w:val="0"/>
              <w:marTop w:val="0"/>
              <w:marBottom w:val="0"/>
              <w:divBdr>
                <w:top w:val="none" w:sz="0" w:space="0" w:color="auto"/>
                <w:left w:val="none" w:sz="0" w:space="0" w:color="auto"/>
                <w:bottom w:val="none" w:sz="0" w:space="0" w:color="auto"/>
                <w:right w:val="none" w:sz="0" w:space="0" w:color="auto"/>
              </w:divBdr>
              <w:divsChild>
                <w:div w:id="781458011">
                  <w:marLeft w:val="0"/>
                  <w:marRight w:val="0"/>
                  <w:marTop w:val="0"/>
                  <w:marBottom w:val="0"/>
                  <w:divBdr>
                    <w:top w:val="none" w:sz="0" w:space="0" w:color="auto"/>
                    <w:left w:val="none" w:sz="0" w:space="0" w:color="auto"/>
                    <w:bottom w:val="none" w:sz="0" w:space="0" w:color="auto"/>
                    <w:right w:val="none" w:sz="0" w:space="0" w:color="auto"/>
                  </w:divBdr>
                  <w:divsChild>
                    <w:div w:id="651065821">
                      <w:marLeft w:val="0"/>
                      <w:marRight w:val="0"/>
                      <w:marTop w:val="0"/>
                      <w:marBottom w:val="0"/>
                      <w:divBdr>
                        <w:top w:val="none" w:sz="0" w:space="0" w:color="auto"/>
                        <w:left w:val="none" w:sz="0" w:space="0" w:color="auto"/>
                        <w:bottom w:val="none" w:sz="0" w:space="0" w:color="auto"/>
                        <w:right w:val="none" w:sz="0" w:space="0" w:color="auto"/>
                      </w:divBdr>
                      <w:divsChild>
                        <w:div w:id="18418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4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07%20Vorlagen%20&amp;%20Designs\Word-Vorlage_ZfM%20(1).dotx" TargetMode="External"/></Relationships>
</file>

<file path=word/theme/theme1.xml><?xml version="1.0" encoding="utf-8"?>
<a:theme xmlns:a="http://schemas.openxmlformats.org/drawingml/2006/main" name="Office">
  <a:themeElements>
    <a:clrScheme name="ZfM_Farbpalette_v1">
      <a:dk1>
        <a:srgbClr val="253166"/>
      </a:dk1>
      <a:lt1>
        <a:srgbClr val="E1D088"/>
      </a:lt1>
      <a:dk2>
        <a:srgbClr val="0E2841"/>
      </a:dk2>
      <a:lt2>
        <a:srgbClr val="E1D088"/>
      </a:lt2>
      <a:accent1>
        <a:srgbClr val="F28C28"/>
      </a:accent1>
      <a:accent2>
        <a:srgbClr val="88C1D0"/>
      </a:accent2>
      <a:accent3>
        <a:srgbClr val="D95F76"/>
      </a:accent3>
      <a:accent4>
        <a:srgbClr val="6BA368"/>
      </a:accent4>
      <a:accent5>
        <a:srgbClr val="A68B59"/>
      </a:accent5>
      <a:accent6>
        <a:srgbClr val="FFCB42"/>
      </a:accent6>
      <a:hlink>
        <a:srgbClr val="FF5733"/>
      </a:hlink>
      <a:folHlink>
        <a:srgbClr val="9C27B0"/>
      </a:folHlink>
    </a:clrScheme>
    <a:fontScheme name="Benutzerdefiniert 1">
      <a:majorFont>
        <a:latin typeface="TT Hoves"/>
        <a:ea typeface=""/>
        <a:cs typeface=""/>
      </a:majorFont>
      <a:minorFont>
        <a:latin typeface="TT Hove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49199D9C451E43A5917C1C84759D47" ma:contentTypeVersion="21" ma:contentTypeDescription="Ein neues Dokument erstellen." ma:contentTypeScope="" ma:versionID="a74263117b91b2c2f5b8ffdb72d4cf31">
  <xsd:schema xmlns:xsd="http://www.w3.org/2001/XMLSchema" xmlns:xs="http://www.w3.org/2001/XMLSchema" xmlns:p="http://schemas.microsoft.com/office/2006/metadata/properties" xmlns:ns2="638b72bb-d0ab-4595-8b2f-beaf0e29703a" xmlns:ns3="392686f2-5dd0-4bc2-8dc2-d94eb6153a9b" targetNamespace="http://schemas.microsoft.com/office/2006/metadata/properties" ma:root="true" ma:fieldsID="eaf65ac4a00b696241dfe8274ee25c57" ns2:_="" ns3:_="">
    <xsd:import namespace="638b72bb-d0ab-4595-8b2f-beaf0e29703a"/>
    <xsd:import namespace="392686f2-5dd0-4bc2-8dc2-d94eb6153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Auswahl" minOccurs="0"/>
                <xsd:element ref="ns2:MediaServiceObjectDetectorVersions" minOccurs="0"/>
                <xsd:element ref="ns2:MediaServiceSearchProperties" minOccurs="0"/>
                <xsd:element ref="ns2:Zust_x00e4_ndigkei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b72bb-d0ab-4595-8b2f-beaf0e297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55f14df-e690-4863-a271-134cac5144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Auswahl" ma:index="24" nillable="true" ma:displayName="Auswahl" ma:default="1" ma:format="Dropdown" ma:internalName="Auswahl">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Zust_x00e4_ndigkeit" ma:index="27" nillable="true" ma:displayName="Zuständigkeit" ma:list="UserInfo" ma:SharePointGroup="0" ma:internalName="Zust_x00e4_ndigkei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686f2-5dd0-4bc2-8dc2-d94eb6153a9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7bd1da4-36e7-4f2e-ae96-f775597f1438}" ma:internalName="TaxCatchAll" ma:showField="CatchAllData" ma:web="392686f2-5dd0-4bc2-8dc2-d94eb6153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swahl xmlns="638b72bb-d0ab-4595-8b2f-beaf0e29703a">true</Auswahl>
    <TaxCatchAll xmlns="392686f2-5dd0-4bc2-8dc2-d94eb6153a9b" xsi:nil="true"/>
    <Zust_x00e4_ndigkeit xmlns="638b72bb-d0ab-4595-8b2f-beaf0e29703a">
      <UserInfo>
        <DisplayName/>
        <AccountId xsi:nil="true"/>
        <AccountType/>
      </UserInfo>
    </Zust_x00e4_ndigkeit>
    <lcf76f155ced4ddcb4097134ff3c332f xmlns="638b72bb-d0ab-4595-8b2f-beaf0e297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08A91-77CB-4E13-AAFF-3DB42FBFB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b72bb-d0ab-4595-8b2f-beaf0e29703a"/>
    <ds:schemaRef ds:uri="392686f2-5dd0-4bc2-8dc2-d94eb6153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B4EB7-EE99-437B-BB5B-8C11BA7B5767}">
  <ds:schemaRefs>
    <ds:schemaRef ds:uri="http://schemas.microsoft.com/sharepoint/v3/contenttype/forms"/>
  </ds:schemaRefs>
</ds:datastoreItem>
</file>

<file path=customXml/itemProps3.xml><?xml version="1.0" encoding="utf-8"?>
<ds:datastoreItem xmlns:ds="http://schemas.openxmlformats.org/officeDocument/2006/customXml" ds:itemID="{F27E7BF6-8137-41C0-B99D-CC9708DC0922}">
  <ds:schemaRefs>
    <ds:schemaRef ds:uri="http://schemas.microsoft.com/office/2006/metadata/properties"/>
    <ds:schemaRef ds:uri="http://schemas.microsoft.com/office/infopath/2007/PartnerControls"/>
    <ds:schemaRef ds:uri="638b72bb-d0ab-4595-8b2f-beaf0e29703a"/>
    <ds:schemaRef ds:uri="392686f2-5dd0-4bc2-8dc2-d94eb6153a9b"/>
  </ds:schemaRefs>
</ds:datastoreItem>
</file>

<file path=docProps/app.xml><?xml version="1.0" encoding="utf-8"?>
<Properties xmlns="http://schemas.openxmlformats.org/officeDocument/2006/extended-properties" xmlns:vt="http://schemas.openxmlformats.org/officeDocument/2006/docPropsVTypes">
  <Template>Word-Vorlage_ZfM (1)</Template>
  <TotalTime>0</TotalTime>
  <Pages>2</Pages>
  <Words>502</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Gigler Beate</dc:creator>
  <cp:keywords/>
  <dc:description/>
  <cp:lastModifiedBy>Gigler Beate</cp:lastModifiedBy>
  <cp:revision>35</cp:revision>
  <dcterms:created xsi:type="dcterms:W3CDTF">2026-02-03T09:56:00Z</dcterms:created>
  <dcterms:modified xsi:type="dcterms:W3CDTF">2026-02-04T10:06:00Z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f81f-613f-49a0-b891-90db33f493a8_Enabled">
    <vt:lpwstr>true</vt:lpwstr>
  </property>
  <property fmtid="{D5CDD505-2E9C-101B-9397-08002B2CF9AE}" pid="3" name="MSIP_Label_2780f81f-613f-49a0-b891-90db33f493a8_SetDate">
    <vt:lpwstr>2024-10-28T12:56:19Z</vt:lpwstr>
  </property>
  <property fmtid="{D5CDD505-2E9C-101B-9397-08002B2CF9AE}" pid="4" name="MSIP_Label_2780f81f-613f-49a0-b891-90db33f493a8_Method">
    <vt:lpwstr>Standard</vt:lpwstr>
  </property>
  <property fmtid="{D5CDD505-2E9C-101B-9397-08002B2CF9AE}" pid="5" name="MSIP_Label_2780f81f-613f-49a0-b891-90db33f493a8_Name">
    <vt:lpwstr>public</vt:lpwstr>
  </property>
  <property fmtid="{D5CDD505-2E9C-101B-9397-08002B2CF9AE}" pid="6" name="MSIP_Label_2780f81f-613f-49a0-b891-90db33f493a8_SiteId">
    <vt:lpwstr>2173aa25-f9a1-4c16-bcb6-c1880eb6da8c</vt:lpwstr>
  </property>
  <property fmtid="{D5CDD505-2E9C-101B-9397-08002B2CF9AE}" pid="7" name="MSIP_Label_2780f81f-613f-49a0-b891-90db33f493a8_ActionId">
    <vt:lpwstr>e3adfd9c-ed62-40eb-9a82-790f3941e6d4</vt:lpwstr>
  </property>
  <property fmtid="{D5CDD505-2E9C-101B-9397-08002B2CF9AE}" pid="8" name="MSIP_Label_2780f81f-613f-49a0-b891-90db33f493a8_ContentBits">
    <vt:lpwstr>0</vt:lpwstr>
  </property>
  <property fmtid="{D5CDD505-2E9C-101B-9397-08002B2CF9AE}" pid="9" name="ContentTypeId">
    <vt:lpwstr>0x0101007049199D9C451E43A5917C1C84759D47</vt:lpwstr>
  </property>
  <property fmtid="{D5CDD505-2E9C-101B-9397-08002B2CF9AE}" pid="10" name="MediaServiceImageTags">
    <vt:lpwstr/>
  </property>
  <property fmtid="{D5CDD505-2E9C-101B-9397-08002B2CF9AE}" pid="11" name="ZOTERO_PREF_1">
    <vt:lpwstr>&lt;data data-version="3" zotero-version="7.0.32"&gt;&lt;session id="CzYdQ4ez"/&gt;&lt;style id="http://www.zotero.org/styles/apa" locale="de-AT" hasBibliography="1" bibliographyStyleHasBeenSet="1"/&gt;&lt;prefs&gt;&lt;pref name="fieldType" value="Field"/&gt;&lt;pref name="automaticJourn</vt:lpwstr>
  </property>
  <property fmtid="{D5CDD505-2E9C-101B-9397-08002B2CF9AE}" pid="12" name="ZOTERO_PREF_2">
    <vt:lpwstr>alAbbreviations" value="true"/&gt;&lt;/prefs&gt;&lt;/data&gt;</vt:lpwstr>
  </property>
</Properties>
</file>